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3A5BD" w14:textId="0939AD56" w:rsidR="004C35EA" w:rsidRPr="000B4931" w:rsidRDefault="00AA13E2" w:rsidP="00EF7707">
      <w:pPr>
        <w:suppressAutoHyphens/>
        <w:spacing w:after="0" w:line="240" w:lineRule="auto"/>
        <w:jc w:val="center"/>
        <w:outlineLvl w:val="0"/>
        <w:rPr>
          <w:rFonts w:ascii="Adobe Caslon Pro" w:eastAsia="Times New Roman" w:hAnsi="Adobe Caslon Pro" w:cs="Arial"/>
          <w:b/>
          <w:kern w:val="1"/>
          <w:sz w:val="48"/>
          <w:szCs w:val="48"/>
          <w:lang w:eastAsia="zh-CN" w:bidi="hi-IN"/>
        </w:rPr>
      </w:pPr>
      <w:r w:rsidRPr="000B4931">
        <w:rPr>
          <w:rFonts w:ascii="Adobe Caslon Pro" w:eastAsia="Times New Roman" w:hAnsi="Adobe Caslon Pro" w:cs="Arial"/>
          <w:b/>
          <w:kern w:val="1"/>
          <w:sz w:val="48"/>
          <w:szCs w:val="48"/>
          <w:lang w:eastAsia="zh-CN" w:bidi="hi-IN"/>
        </w:rPr>
        <w:t xml:space="preserve">Guerra </w:t>
      </w:r>
      <w:r w:rsidR="004C35EA" w:rsidRPr="000B4931">
        <w:rPr>
          <w:rFonts w:ascii="Adobe Caslon Pro" w:eastAsia="Times New Roman" w:hAnsi="Adobe Caslon Pro" w:cs="Arial"/>
          <w:b/>
          <w:kern w:val="1"/>
          <w:sz w:val="48"/>
          <w:szCs w:val="48"/>
          <w:lang w:eastAsia="zh-CN" w:bidi="hi-IN"/>
        </w:rPr>
        <w:t>del capitalismo contra los pueblos.</w:t>
      </w:r>
    </w:p>
    <w:p w14:paraId="325A187B" w14:textId="1DA16E75" w:rsidR="004C35EA" w:rsidRPr="0090280F" w:rsidRDefault="004C35EA" w:rsidP="00EF7707">
      <w:pPr>
        <w:suppressAutoHyphens/>
        <w:spacing w:after="0" w:line="240" w:lineRule="auto"/>
        <w:jc w:val="center"/>
        <w:outlineLvl w:val="0"/>
        <w:rPr>
          <w:rFonts w:ascii="Adobe Caslon Pro" w:eastAsia="Times New Roman" w:hAnsi="Adobe Caslon Pro" w:cs="Arial"/>
          <w:b/>
          <w:kern w:val="1"/>
          <w:sz w:val="32"/>
          <w:szCs w:val="32"/>
          <w:lang w:eastAsia="zh-CN" w:bidi="hi-IN"/>
        </w:rPr>
      </w:pPr>
      <w:r w:rsidRPr="0090280F">
        <w:rPr>
          <w:rFonts w:ascii="Adobe Caslon Pro" w:eastAsia="Times New Roman" w:hAnsi="Adobe Caslon Pro" w:cs="Arial"/>
          <w:b/>
          <w:kern w:val="1"/>
          <w:sz w:val="32"/>
          <w:szCs w:val="32"/>
          <w:lang w:eastAsia="zh-CN" w:bidi="hi-IN"/>
        </w:rPr>
        <w:t>La estrategia</w:t>
      </w:r>
      <w:r w:rsidR="00186790" w:rsidRPr="0090280F">
        <w:rPr>
          <w:rFonts w:ascii="Adobe Caslon Pro" w:eastAsia="Times New Roman" w:hAnsi="Adobe Caslon Pro" w:cs="Arial"/>
          <w:b/>
          <w:kern w:val="1"/>
          <w:sz w:val="32"/>
          <w:szCs w:val="32"/>
          <w:lang w:eastAsia="zh-CN" w:bidi="hi-IN"/>
        </w:rPr>
        <w:t xml:space="preserve"> de acumulación por </w:t>
      </w:r>
      <w:r w:rsidR="00777D2B" w:rsidRPr="0090280F">
        <w:rPr>
          <w:rFonts w:ascii="Adobe Caslon Pro" w:eastAsia="Times New Roman" w:hAnsi="Adobe Caslon Pro" w:cs="Arial"/>
          <w:b/>
          <w:kern w:val="1"/>
          <w:sz w:val="32"/>
          <w:szCs w:val="32"/>
          <w:lang w:eastAsia="zh-CN" w:bidi="hi-IN"/>
        </w:rPr>
        <w:t xml:space="preserve">despojo y </w:t>
      </w:r>
      <w:r w:rsidR="00235F8A" w:rsidRPr="0090280F">
        <w:rPr>
          <w:rFonts w:ascii="Adobe Caslon Pro" w:eastAsia="Times New Roman" w:hAnsi="Adobe Caslon Pro" w:cs="Arial"/>
          <w:b/>
          <w:kern w:val="1"/>
          <w:sz w:val="32"/>
          <w:szCs w:val="32"/>
          <w:lang w:eastAsia="zh-CN" w:bidi="hi-IN"/>
        </w:rPr>
        <w:t>destrucción:</w:t>
      </w:r>
      <w:r w:rsidRPr="0090280F">
        <w:rPr>
          <w:rFonts w:ascii="Adobe Caslon Pro" w:eastAsia="Times New Roman" w:hAnsi="Adobe Caslon Pro" w:cs="Arial"/>
          <w:b/>
          <w:kern w:val="1"/>
          <w:sz w:val="32"/>
          <w:szCs w:val="32"/>
          <w:lang w:eastAsia="zh-CN" w:bidi="hi-IN"/>
        </w:rPr>
        <w:t xml:space="preserve"> el Agua.</w:t>
      </w:r>
    </w:p>
    <w:p w14:paraId="0C6F7FB4" w14:textId="77777777" w:rsidR="004C35EA" w:rsidRPr="001D5B56" w:rsidRDefault="004C35EA" w:rsidP="00830017">
      <w:pPr>
        <w:suppressAutoHyphens/>
        <w:spacing w:after="0" w:line="240" w:lineRule="auto"/>
        <w:jc w:val="center"/>
        <w:rPr>
          <w:rFonts w:ascii="Arial" w:eastAsia="Times New Roman" w:hAnsi="Arial" w:cs="Arial"/>
          <w:b/>
          <w:kern w:val="1"/>
          <w:sz w:val="24"/>
          <w:szCs w:val="24"/>
          <w:lang w:eastAsia="zh-CN" w:bidi="hi-IN"/>
        </w:rPr>
      </w:pPr>
    </w:p>
    <w:p w14:paraId="6BA99F65" w14:textId="15AE7FDB" w:rsidR="004C35EA" w:rsidRPr="000B4931" w:rsidRDefault="004C35EA" w:rsidP="00EF7707">
      <w:pPr>
        <w:suppressAutoHyphens/>
        <w:spacing w:after="0" w:line="240" w:lineRule="auto"/>
        <w:jc w:val="right"/>
        <w:outlineLvl w:val="0"/>
        <w:rPr>
          <w:rFonts w:ascii="Arial" w:eastAsia="Times New Roman" w:hAnsi="Arial" w:cs="Arial"/>
          <w:b/>
          <w:smallCaps/>
          <w:kern w:val="1"/>
          <w:sz w:val="24"/>
          <w:szCs w:val="24"/>
          <w:lang w:eastAsia="zh-CN" w:bidi="hi-IN"/>
        </w:rPr>
      </w:pPr>
      <w:r w:rsidRPr="000B4931">
        <w:rPr>
          <w:rFonts w:ascii="Arial" w:eastAsia="Times New Roman" w:hAnsi="Arial" w:cs="Arial"/>
          <w:b/>
          <w:smallCaps/>
          <w:kern w:val="1"/>
          <w:sz w:val="24"/>
          <w:szCs w:val="24"/>
          <w:lang w:eastAsia="zh-CN" w:bidi="hi-IN"/>
        </w:rPr>
        <w:t>Texto colectivo</w:t>
      </w:r>
      <w:r w:rsidRPr="000B4931">
        <w:rPr>
          <w:rFonts w:ascii="Arial" w:eastAsia="Droid Sans Fallback" w:hAnsi="Arial" w:cs="Arial"/>
          <w:smallCaps/>
          <w:kern w:val="1"/>
          <w:sz w:val="24"/>
          <w:szCs w:val="24"/>
          <w:lang w:eastAsia="zh-CN" w:bidi="hi-IN"/>
        </w:rPr>
        <w:t xml:space="preserve"> </w:t>
      </w:r>
    </w:p>
    <w:p w14:paraId="4307A990" w14:textId="77777777" w:rsidR="00830017" w:rsidRDefault="00830017" w:rsidP="00830017">
      <w:pPr>
        <w:tabs>
          <w:tab w:val="left" w:pos="1276"/>
        </w:tabs>
        <w:spacing w:after="0" w:line="240" w:lineRule="auto"/>
        <w:jc w:val="both"/>
        <w:rPr>
          <w:rFonts w:ascii="Arial" w:eastAsia="Times New Roman" w:hAnsi="Arial" w:cs="Arial"/>
          <w:sz w:val="24"/>
          <w:szCs w:val="24"/>
          <w:lang w:eastAsia="es-ES"/>
        </w:rPr>
      </w:pPr>
    </w:p>
    <w:p w14:paraId="67EFC240" w14:textId="63F7EE74" w:rsidR="00BB11D7" w:rsidRPr="000B4931" w:rsidRDefault="001D5B56" w:rsidP="00830017">
      <w:pPr>
        <w:tabs>
          <w:tab w:val="left" w:pos="1276"/>
        </w:tabs>
        <w:spacing w:after="284" w:line="240" w:lineRule="auto"/>
        <w:jc w:val="both"/>
        <w:rPr>
          <w:rFonts w:ascii="Adobe Caslon Pro" w:eastAsia="Times New Roman" w:hAnsi="Adobe Caslon Pro" w:cs="Arial"/>
          <w:sz w:val="24"/>
          <w:szCs w:val="24"/>
          <w:lang w:eastAsia="zh-CN" w:bidi="hi-IN"/>
        </w:rPr>
      </w:pPr>
      <w:r w:rsidRPr="000B4931">
        <w:rPr>
          <w:rFonts w:ascii="Adobe Caslon Pro" w:eastAsia="Times New Roman" w:hAnsi="Adobe Caslon Pro" w:cs="Arial"/>
          <w:sz w:val="24"/>
          <w:szCs w:val="24"/>
          <w:lang w:eastAsia="es-ES"/>
        </w:rPr>
        <w:t>El agua es uno de los problemas centrales de la guerra capitalista</w:t>
      </w:r>
      <w:r w:rsidR="00BB11D7" w:rsidRPr="000B4931">
        <w:rPr>
          <w:rStyle w:val="Refdenotaalfinal"/>
          <w:rFonts w:ascii="Adobe Caslon Pro" w:eastAsia="Times New Roman" w:hAnsi="Adobe Caslon Pro" w:cs="Arial"/>
          <w:sz w:val="24"/>
          <w:szCs w:val="24"/>
          <w:lang w:eastAsia="es-ES"/>
        </w:rPr>
        <w:endnoteReference w:id="1"/>
      </w:r>
      <w:r w:rsidR="00BB11D7" w:rsidRPr="000B4931">
        <w:rPr>
          <w:rFonts w:ascii="Adobe Caslon Pro" w:eastAsia="Times New Roman" w:hAnsi="Adobe Caslon Pro" w:cs="Arial"/>
          <w:sz w:val="24"/>
          <w:szCs w:val="24"/>
          <w:lang w:eastAsia="es-ES"/>
        </w:rPr>
        <w:t>, donde el sólo hecho de sobrevivir es resistir. En la ciudad hemos perdido la capacidad de</w:t>
      </w:r>
      <w:r w:rsidR="00BB11D7" w:rsidRPr="000B4931">
        <w:rPr>
          <w:rFonts w:ascii="Adobe Caslon Pro" w:eastAsia="Times New Roman" w:hAnsi="Adobe Caslon Pro" w:cs="Arial"/>
          <w:color w:val="C0504D"/>
          <w:sz w:val="24"/>
          <w:szCs w:val="24"/>
          <w:lang w:eastAsia="es-ES"/>
        </w:rPr>
        <w:t xml:space="preserve"> </w:t>
      </w:r>
      <w:r w:rsidR="00BB11D7" w:rsidRPr="000B4931">
        <w:rPr>
          <w:rFonts w:ascii="Adobe Caslon Pro" w:eastAsia="Times New Roman" w:hAnsi="Adobe Caslon Pro" w:cs="Arial"/>
          <w:sz w:val="24"/>
          <w:szCs w:val="24"/>
          <w:lang w:eastAsia="es-ES"/>
        </w:rPr>
        <w:t>hacernos cargo de nuestra existencia como los pueblos que han convivido con los ríos, los lagos, el mar y todos los cuerpos de agua. Si la contaminamos o permitimos que se privatice, no tenemos vida digna; pero no lo sentimos así por estar fragmentados y separados de los cuerpos de agua y de todos los demás seres vivos. Y en nuestro imaginario no sabemos relacionarnos con el agua como sujeto que da vida a la tierra y a la humanidad. Tenemos que luchar por el agua, nosotros somos agua.</w:t>
      </w:r>
    </w:p>
    <w:p w14:paraId="479F1832" w14:textId="7C8D21C2" w:rsidR="00BB11D7" w:rsidRPr="000B4931" w:rsidRDefault="00BB11D7" w:rsidP="00830017">
      <w:pPr>
        <w:suppressAutoHyphens/>
        <w:spacing w:after="284" w:line="240" w:lineRule="auto"/>
        <w:ind w:firstLine="284"/>
        <w:jc w:val="both"/>
        <w:rPr>
          <w:rFonts w:ascii="Adobe Caslon Pro" w:eastAsia="Times New Roman" w:hAnsi="Adobe Caslon Pro" w:cs="Arial"/>
          <w:kern w:val="1"/>
          <w:sz w:val="24"/>
          <w:szCs w:val="24"/>
          <w:lang w:eastAsia="zh-CN" w:bidi="hi-IN"/>
        </w:rPr>
      </w:pPr>
      <w:r w:rsidRPr="000B4931">
        <w:rPr>
          <w:rFonts w:ascii="Adobe Caslon Pro" w:eastAsia="Times New Roman" w:hAnsi="Adobe Caslon Pro" w:cs="Arial"/>
          <w:kern w:val="1"/>
          <w:sz w:val="24"/>
          <w:szCs w:val="24"/>
          <w:lang w:eastAsia="zh-CN" w:bidi="hi-IN"/>
        </w:rPr>
        <w:t xml:space="preserve">Existen historias y experiencias de pueblos que han derrotado al capital en su guerra por privatizar el agua. En Bolivia, por ejemplo, en la primera década de este siglo, los pueblos </w:t>
      </w:r>
      <w:proofErr w:type="spellStart"/>
      <w:r w:rsidRPr="000B4931">
        <w:rPr>
          <w:rFonts w:ascii="Adobe Caslon Pro" w:eastAsia="Times New Roman" w:hAnsi="Adobe Caslon Pro" w:cs="Arial"/>
          <w:kern w:val="1"/>
          <w:sz w:val="24"/>
          <w:szCs w:val="24"/>
          <w:lang w:eastAsia="zh-CN" w:bidi="hi-IN"/>
        </w:rPr>
        <w:t>aymaras</w:t>
      </w:r>
      <w:proofErr w:type="spellEnd"/>
      <w:r w:rsidRPr="000B4931">
        <w:rPr>
          <w:rFonts w:ascii="Adobe Caslon Pro" w:eastAsia="Times New Roman" w:hAnsi="Adobe Caslon Pro" w:cs="Arial"/>
          <w:kern w:val="1"/>
          <w:sz w:val="24"/>
          <w:szCs w:val="24"/>
          <w:lang w:eastAsia="zh-CN" w:bidi="hi-IN"/>
        </w:rPr>
        <w:t xml:space="preserve">, quechuas, </w:t>
      </w:r>
      <w:proofErr w:type="spellStart"/>
      <w:r w:rsidRPr="000B4931">
        <w:rPr>
          <w:rFonts w:ascii="Adobe Caslon Pro" w:eastAsia="Times New Roman" w:hAnsi="Adobe Caslon Pro" w:cs="Arial"/>
          <w:kern w:val="1"/>
          <w:sz w:val="24"/>
          <w:szCs w:val="24"/>
          <w:lang w:eastAsia="zh-CN" w:bidi="hi-IN"/>
        </w:rPr>
        <w:t>mojeño</w:t>
      </w:r>
      <w:proofErr w:type="spellEnd"/>
      <w:r w:rsidRPr="000B4931">
        <w:rPr>
          <w:rFonts w:ascii="Adobe Caslon Pro" w:eastAsia="Times New Roman" w:hAnsi="Adobe Caslon Pro" w:cs="Arial"/>
          <w:kern w:val="1"/>
          <w:sz w:val="24"/>
          <w:szCs w:val="24"/>
          <w:lang w:eastAsia="zh-CN" w:bidi="hi-IN"/>
        </w:rPr>
        <w:t xml:space="preserve">, </w:t>
      </w:r>
      <w:proofErr w:type="spellStart"/>
      <w:r w:rsidRPr="000B4931">
        <w:rPr>
          <w:rFonts w:ascii="Adobe Caslon Pro" w:eastAsia="Times New Roman" w:hAnsi="Adobe Caslon Pro" w:cs="Arial"/>
          <w:kern w:val="1"/>
          <w:sz w:val="24"/>
          <w:szCs w:val="24"/>
          <w:lang w:eastAsia="zh-CN" w:bidi="hi-IN"/>
        </w:rPr>
        <w:t>chiquitano</w:t>
      </w:r>
      <w:proofErr w:type="spellEnd"/>
      <w:r w:rsidRPr="000B4931">
        <w:rPr>
          <w:rFonts w:ascii="Adobe Caslon Pro" w:eastAsia="Times New Roman" w:hAnsi="Adobe Caslon Pro" w:cs="Arial"/>
          <w:kern w:val="1"/>
          <w:sz w:val="24"/>
          <w:szCs w:val="24"/>
          <w:lang w:eastAsia="zh-CN" w:bidi="hi-IN"/>
        </w:rPr>
        <w:t xml:space="preserve">, </w:t>
      </w:r>
      <w:proofErr w:type="spellStart"/>
      <w:r w:rsidRPr="000B4931">
        <w:rPr>
          <w:rFonts w:ascii="Adobe Caslon Pro" w:eastAsia="Times New Roman" w:hAnsi="Adobe Caslon Pro" w:cs="Arial"/>
          <w:kern w:val="1"/>
          <w:sz w:val="24"/>
          <w:szCs w:val="24"/>
          <w:lang w:eastAsia="zh-CN" w:bidi="hi-IN"/>
        </w:rPr>
        <w:t>guarani</w:t>
      </w:r>
      <w:proofErr w:type="spellEnd"/>
      <w:r w:rsidRPr="000B4931">
        <w:rPr>
          <w:rFonts w:ascii="Adobe Caslon Pro" w:eastAsia="Times New Roman" w:hAnsi="Adobe Caslon Pro" w:cs="Arial"/>
          <w:kern w:val="1"/>
          <w:sz w:val="24"/>
          <w:szCs w:val="24"/>
          <w:lang w:eastAsia="zh-CN" w:bidi="hi-IN"/>
        </w:rPr>
        <w:t xml:space="preserve"> y mestizos que habitan las ciudades de Cochabamba y El Alto, liberaron el agua y revirtieron la entrega a empresas trasnacionales. Se organizaron bajo formas </w:t>
      </w:r>
      <w:proofErr w:type="spellStart"/>
      <w:r w:rsidRPr="000B4931">
        <w:rPr>
          <w:rFonts w:ascii="Adobe Caslon Pro" w:eastAsia="Times New Roman" w:hAnsi="Adobe Caslon Pro" w:cs="Arial"/>
          <w:kern w:val="1"/>
          <w:sz w:val="24"/>
          <w:szCs w:val="24"/>
          <w:lang w:eastAsia="zh-CN" w:bidi="hi-IN"/>
        </w:rPr>
        <w:t>comunitarioas</w:t>
      </w:r>
      <w:proofErr w:type="spellEnd"/>
      <w:r w:rsidRPr="000B4931">
        <w:rPr>
          <w:rFonts w:ascii="Adobe Caslon Pro" w:eastAsia="Times New Roman" w:hAnsi="Adobe Caslon Pro" w:cs="Arial"/>
          <w:kern w:val="1"/>
          <w:sz w:val="24"/>
          <w:szCs w:val="24"/>
          <w:lang w:eastAsia="zh-CN" w:bidi="hi-IN"/>
        </w:rPr>
        <w:t xml:space="preserve"> para </w:t>
      </w:r>
      <w:proofErr w:type="spellStart"/>
      <w:r w:rsidRPr="000B4931">
        <w:rPr>
          <w:rFonts w:ascii="Adobe Caslon Pro" w:eastAsia="Times New Roman" w:hAnsi="Adobe Caslon Pro" w:cs="Arial"/>
          <w:kern w:val="1"/>
          <w:sz w:val="24"/>
          <w:szCs w:val="24"/>
          <w:lang w:eastAsia="zh-CN" w:bidi="hi-IN"/>
        </w:rPr>
        <w:t>autogestionar</w:t>
      </w:r>
      <w:proofErr w:type="spellEnd"/>
      <w:r w:rsidRPr="000B4931">
        <w:rPr>
          <w:rFonts w:ascii="Adobe Caslon Pro" w:eastAsia="Times New Roman" w:hAnsi="Adobe Caslon Pro" w:cs="Arial"/>
          <w:kern w:val="1"/>
          <w:sz w:val="24"/>
          <w:szCs w:val="24"/>
          <w:lang w:eastAsia="zh-CN" w:bidi="hi-IN"/>
        </w:rPr>
        <w:t xml:space="preserve"> este bien común. </w:t>
      </w:r>
    </w:p>
    <w:p w14:paraId="3D7002D2" w14:textId="46A5AB2C" w:rsidR="00BB11D7" w:rsidRPr="000B4931" w:rsidRDefault="00BB11D7" w:rsidP="00830017">
      <w:pPr>
        <w:suppressAutoHyphens/>
        <w:spacing w:after="284" w:line="240" w:lineRule="auto"/>
        <w:ind w:firstLine="284"/>
        <w:jc w:val="both"/>
        <w:rPr>
          <w:rFonts w:ascii="Adobe Caslon Pro" w:eastAsia="Times New Roman" w:hAnsi="Adobe Caslon Pro" w:cs="Arial"/>
          <w:kern w:val="1"/>
          <w:sz w:val="24"/>
          <w:szCs w:val="24"/>
          <w:lang w:eastAsia="zh-CN" w:bidi="hi-IN"/>
        </w:rPr>
      </w:pPr>
      <w:r w:rsidRPr="000B4931">
        <w:rPr>
          <w:rFonts w:ascii="Adobe Caslon Pro" w:eastAsia="Times New Roman" w:hAnsi="Adobe Caslon Pro" w:cs="Arial"/>
          <w:kern w:val="1"/>
          <w:sz w:val="24"/>
          <w:szCs w:val="24"/>
          <w:lang w:eastAsia="zh-CN" w:bidi="hi-IN"/>
        </w:rPr>
        <w:t xml:space="preserve">Sin embargo, estos logros no son permanentes, será necesario destruir el capitalismo y el Estado en todo el planeta para que no se vuelvan a reproducir sus lógicas. </w:t>
      </w:r>
    </w:p>
    <w:p w14:paraId="0D28F5CE" w14:textId="77777777" w:rsidR="00BB11D7" w:rsidRPr="000B4931" w:rsidRDefault="00BB11D7" w:rsidP="00830017">
      <w:pPr>
        <w:suppressAutoHyphens/>
        <w:spacing w:after="284" w:line="240" w:lineRule="auto"/>
        <w:jc w:val="both"/>
        <w:rPr>
          <w:rFonts w:ascii="Adobe Caslon Pro" w:eastAsia="Times New Roman" w:hAnsi="Adobe Caslon Pro" w:cs="Arial"/>
          <w:kern w:val="1"/>
          <w:sz w:val="24"/>
          <w:szCs w:val="24"/>
          <w:lang w:eastAsia="zh-CN" w:bidi="hi-IN"/>
        </w:rPr>
      </w:pPr>
    </w:p>
    <w:p w14:paraId="45B506C3" w14:textId="2667E8B5" w:rsidR="00BB11D7" w:rsidRPr="000B4931" w:rsidRDefault="00BB11D7" w:rsidP="00EF7707">
      <w:pPr>
        <w:suppressAutoHyphens/>
        <w:spacing w:after="284"/>
        <w:jc w:val="both"/>
        <w:outlineLvl w:val="0"/>
        <w:rPr>
          <w:rFonts w:ascii="Adobe Caslon Pro" w:eastAsia="Droid Sans Fallback" w:hAnsi="Adobe Caslon Pro" w:cs="Arial"/>
          <w:b/>
          <w:kern w:val="1"/>
          <w:sz w:val="24"/>
          <w:szCs w:val="24"/>
          <w:lang w:eastAsia="zh-CN" w:bidi="hi-IN"/>
        </w:rPr>
      </w:pPr>
      <w:r w:rsidRPr="000B4931">
        <w:rPr>
          <w:rFonts w:ascii="Adobe Caslon Pro" w:eastAsia="Droid Sans Fallback" w:hAnsi="Adobe Caslon Pro" w:cs="Arial"/>
          <w:b/>
          <w:kern w:val="1"/>
          <w:sz w:val="24"/>
          <w:szCs w:val="24"/>
          <w:lang w:eastAsia="zh-CN" w:bidi="hi-IN"/>
        </w:rPr>
        <w:t>Los bienes comunes en la zona metropolitana de Guadalajara</w:t>
      </w:r>
    </w:p>
    <w:p w14:paraId="5820A88C" w14:textId="47940F2A" w:rsidR="00BB11D7" w:rsidRPr="000B4931" w:rsidRDefault="00BB11D7" w:rsidP="00830017">
      <w:pPr>
        <w:suppressAutoHyphens/>
        <w:spacing w:after="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Los pueblos de la barranca del Río </w:t>
      </w:r>
      <w:proofErr w:type="spellStart"/>
      <w:r w:rsidRPr="000B4931">
        <w:rPr>
          <w:rFonts w:ascii="Adobe Caslon Pro" w:eastAsia="Droid Sans Fallback" w:hAnsi="Adobe Caslon Pro" w:cs="Arial"/>
          <w:kern w:val="1"/>
          <w:sz w:val="24"/>
          <w:szCs w:val="24"/>
          <w:lang w:eastAsia="zh-CN" w:bidi="hi-IN"/>
        </w:rPr>
        <w:t>Chiconahuapan</w:t>
      </w:r>
      <w:proofErr w:type="spellEnd"/>
      <w:r w:rsidRPr="000B4931">
        <w:rPr>
          <w:rStyle w:val="Refdenotaalfinal"/>
          <w:rFonts w:ascii="Adobe Caslon Pro" w:eastAsia="Droid Sans Fallback" w:hAnsi="Adobe Caslon Pro" w:cs="Arial"/>
          <w:kern w:val="1"/>
          <w:sz w:val="24"/>
          <w:szCs w:val="24"/>
          <w:lang w:eastAsia="zh-CN" w:bidi="hi-IN"/>
        </w:rPr>
        <w:endnoteReference w:id="2"/>
      </w:r>
      <w:r w:rsidRPr="000B4931">
        <w:rPr>
          <w:rFonts w:ascii="Adobe Caslon Pro" w:eastAsia="Droid Sans Fallback" w:hAnsi="Adobe Caslon Pro" w:cs="Arial"/>
          <w:kern w:val="1"/>
          <w:sz w:val="24"/>
          <w:szCs w:val="24"/>
          <w:lang w:eastAsia="zh-CN" w:bidi="hi-IN"/>
        </w:rPr>
        <w:t>/Santiago no hablarán de guerra pero sí de muerte. Don Roberto, habitante</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de San Cristóbal de la Barranca recuerda que desde los años setenta, la vida comenzó a ser intolerable por la porquería que</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 xml:space="preserve">aventamos a los pueblos </w:t>
      </w:r>
      <w:proofErr w:type="spellStart"/>
      <w:r w:rsidRPr="000B4931">
        <w:rPr>
          <w:rFonts w:ascii="Adobe Caslon Pro" w:eastAsia="Droid Sans Fallback" w:hAnsi="Adobe Caslon Pro" w:cs="Arial"/>
          <w:kern w:val="1"/>
          <w:sz w:val="24"/>
          <w:szCs w:val="24"/>
          <w:lang w:eastAsia="zh-CN" w:bidi="hi-IN"/>
        </w:rPr>
        <w:t>barranqueños</w:t>
      </w:r>
      <w:proofErr w:type="spellEnd"/>
      <w:r w:rsidRPr="000B4931">
        <w:rPr>
          <w:rFonts w:ascii="Adobe Caslon Pro" w:eastAsia="Droid Sans Fallback" w:hAnsi="Adobe Caslon Pro" w:cs="Arial"/>
          <w:kern w:val="1"/>
          <w:sz w:val="24"/>
          <w:szCs w:val="24"/>
          <w:lang w:eastAsia="zh-CN" w:bidi="hi-IN"/>
        </w:rPr>
        <w:t xml:space="preserve"> quienes vivimos en</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 xml:space="preserve">Guadalajara y en poblaciones aguas arriba y los desechos que las industrias descargan en el río. En ese pueblo se han perdido desde entonces, grandes huertos con árboles frutales como el mango </w:t>
      </w:r>
      <w:proofErr w:type="spellStart"/>
      <w:r w:rsidRPr="000B4931">
        <w:rPr>
          <w:rFonts w:ascii="Adobe Caslon Pro" w:eastAsia="Droid Sans Fallback" w:hAnsi="Adobe Caslon Pro" w:cs="Arial"/>
          <w:kern w:val="1"/>
          <w:sz w:val="24"/>
          <w:szCs w:val="24"/>
          <w:lang w:eastAsia="zh-CN" w:bidi="hi-IN"/>
        </w:rPr>
        <w:t>barranqueño</w:t>
      </w:r>
      <w:proofErr w:type="spellEnd"/>
      <w:r w:rsidRPr="000B4931">
        <w:rPr>
          <w:rFonts w:ascii="Adobe Caslon Pro" w:eastAsia="Droid Sans Fallback" w:hAnsi="Adobe Caslon Pro" w:cs="Arial"/>
          <w:kern w:val="1"/>
          <w:sz w:val="24"/>
          <w:szCs w:val="24"/>
          <w:lang w:eastAsia="zh-CN" w:bidi="hi-IN"/>
        </w:rPr>
        <w:t xml:space="preserve"> y siembras de hortalizas. Se hicieron frecuentes los brotes de enfermedades gastrointestinales, deformaciones, cáncer, insuficiencia renal, cólera y con ello, el despoblamiento. Por ejemplo, en </w:t>
      </w:r>
      <w:proofErr w:type="spellStart"/>
      <w:r w:rsidRPr="000B4931">
        <w:rPr>
          <w:rFonts w:ascii="Adobe Caslon Pro" w:eastAsia="Droid Sans Fallback" w:hAnsi="Adobe Caslon Pro" w:cs="Arial"/>
          <w:kern w:val="1"/>
          <w:sz w:val="24"/>
          <w:szCs w:val="24"/>
          <w:lang w:eastAsia="zh-CN" w:bidi="hi-IN"/>
        </w:rPr>
        <w:t>Techaluta</w:t>
      </w:r>
      <w:proofErr w:type="spellEnd"/>
      <w:r w:rsidRPr="000B4931">
        <w:rPr>
          <w:rFonts w:ascii="Adobe Caslon Pro" w:eastAsia="Droid Sans Fallback" w:hAnsi="Adobe Caslon Pro" w:cs="Arial"/>
          <w:kern w:val="1"/>
          <w:sz w:val="24"/>
          <w:szCs w:val="24"/>
          <w:lang w:eastAsia="zh-CN" w:bidi="hi-IN"/>
        </w:rPr>
        <w:t>, ranchería de San Cristóbal de la Barranca, la gente</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abandonó su tierra y en 2004 tan sólo había 10 habitantes. En muchas poblaciones quedaban sólo dos opciones: irse a Estados Unidos o permanecer ahí sembrando lo que exigían las empresas capitalistas ilegales de las drogas. Se acabaron los paseos en el río, las especies comestibles nativas como el bagre y el camarón; se afectó</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el ganado que forma parte de la alimentación y la vida</w:t>
      </w:r>
      <w:r w:rsidRPr="000B4931">
        <w:rPr>
          <w:rFonts w:ascii="Adobe Caslon Pro" w:eastAsia="Droid Sans Fallback" w:hAnsi="Adobe Caslon Pro" w:cs="Arial"/>
          <w:color w:val="4F81BD" w:themeColor="accent1"/>
          <w:kern w:val="1"/>
          <w:sz w:val="24"/>
          <w:szCs w:val="24"/>
          <w:lang w:eastAsia="zh-CN" w:bidi="hi-IN"/>
        </w:rPr>
        <w:t xml:space="preserve">. </w:t>
      </w:r>
    </w:p>
    <w:p w14:paraId="2EC09346" w14:textId="5A239C6E"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lastRenderedPageBreak/>
        <w:t xml:space="preserve">Mientras, en la parte alta de la cuenca del Río </w:t>
      </w:r>
      <w:proofErr w:type="spellStart"/>
      <w:r w:rsidRPr="000B4931">
        <w:rPr>
          <w:rFonts w:ascii="Adobe Caslon Pro" w:eastAsia="Droid Sans Fallback" w:hAnsi="Adobe Caslon Pro" w:cs="Arial"/>
          <w:kern w:val="1"/>
          <w:sz w:val="24"/>
          <w:szCs w:val="24"/>
          <w:lang w:eastAsia="zh-CN" w:bidi="hi-IN"/>
        </w:rPr>
        <w:t>Chiconahuapan</w:t>
      </w:r>
      <w:proofErr w:type="spellEnd"/>
      <w:r w:rsidRPr="000B4931">
        <w:rPr>
          <w:rFonts w:ascii="Adobe Caslon Pro" w:eastAsia="Droid Sans Fallback" w:hAnsi="Adobe Caslon Pro" w:cs="Arial"/>
          <w:kern w:val="1"/>
          <w:sz w:val="24"/>
          <w:szCs w:val="24"/>
          <w:lang w:eastAsia="zh-CN" w:bidi="hi-IN"/>
        </w:rPr>
        <w:t xml:space="preserve">/Santiago, en las cabeceras municipales de El Salto y </w:t>
      </w:r>
      <w:proofErr w:type="spellStart"/>
      <w:r w:rsidRPr="000B4931">
        <w:rPr>
          <w:rFonts w:ascii="Adobe Caslon Pro" w:eastAsia="Droid Sans Fallback" w:hAnsi="Adobe Caslon Pro" w:cs="Arial"/>
          <w:kern w:val="1"/>
          <w:sz w:val="24"/>
          <w:szCs w:val="24"/>
          <w:lang w:eastAsia="zh-CN" w:bidi="hi-IN"/>
        </w:rPr>
        <w:t>Juanacatlán</w:t>
      </w:r>
      <w:proofErr w:type="spellEnd"/>
      <w:r w:rsidRPr="000B4931">
        <w:rPr>
          <w:rFonts w:ascii="Adobe Caslon Pro" w:eastAsia="Droid Sans Fallback" w:hAnsi="Adobe Caslon Pro" w:cs="Arial"/>
          <w:kern w:val="1"/>
          <w:sz w:val="24"/>
          <w:szCs w:val="24"/>
          <w:lang w:eastAsia="zh-CN" w:bidi="hi-IN"/>
        </w:rPr>
        <w:t xml:space="preserve">, en la misma temporalidad, sucedía exactamente lo mismo. Dicen en El Salto: “primero fueron los árboles, luego los peces, después el río y ahora somos las personas las que nos estamos muriendo”. Y debido que no hemos evitado que el Estado realice proyectos hidráulicos orientados a grandes negocios capitalistas y el nulo tratamiento de las aguas residuales que producimos en la ZMG, ya han sido desplazados y desaparecidos dos pueblos: Arcediano, la última población rural que tenía el municipio de Guadalajara y Los </w:t>
      </w:r>
      <w:proofErr w:type="spellStart"/>
      <w:r w:rsidRPr="000B4931">
        <w:rPr>
          <w:rFonts w:ascii="Adobe Caslon Pro" w:eastAsia="Droid Sans Fallback" w:hAnsi="Adobe Caslon Pro" w:cs="Arial"/>
          <w:kern w:val="1"/>
          <w:sz w:val="24"/>
          <w:szCs w:val="24"/>
          <w:lang w:eastAsia="zh-CN" w:bidi="hi-IN"/>
        </w:rPr>
        <w:t>Tempizquez</w:t>
      </w:r>
      <w:proofErr w:type="spellEnd"/>
      <w:r w:rsidRPr="000B4931">
        <w:rPr>
          <w:rFonts w:ascii="Adobe Caslon Pro" w:eastAsia="Droid Sans Fallback" w:hAnsi="Adobe Caslon Pro" w:cs="Arial"/>
          <w:kern w:val="1"/>
          <w:sz w:val="24"/>
          <w:szCs w:val="24"/>
          <w:lang w:eastAsia="zh-CN" w:bidi="hi-IN"/>
        </w:rPr>
        <w:t>, en el municipio de Zapopan. En la mira, está ahora Hacienda de Lazo a causa de la planta de tratamiento Agua Prieta.</w:t>
      </w:r>
    </w:p>
    <w:p w14:paraId="0E106BB3" w14:textId="6D434DDA"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Lo más grave es cuando alcanzamos a observar que el asunto no se reduce a los pueblos aledaños al río </w:t>
      </w:r>
      <w:proofErr w:type="spellStart"/>
      <w:r w:rsidRPr="000B4931">
        <w:rPr>
          <w:rFonts w:ascii="Adobe Caslon Pro" w:eastAsia="Droid Sans Fallback" w:hAnsi="Adobe Caslon Pro" w:cs="Arial"/>
          <w:kern w:val="1"/>
          <w:sz w:val="24"/>
          <w:szCs w:val="24"/>
          <w:lang w:eastAsia="zh-CN" w:bidi="hi-IN"/>
        </w:rPr>
        <w:t>Chiconahuapan</w:t>
      </w:r>
      <w:proofErr w:type="spellEnd"/>
      <w:r w:rsidRPr="000B4931">
        <w:rPr>
          <w:rFonts w:ascii="Adobe Caslon Pro" w:eastAsia="Droid Sans Fallback" w:hAnsi="Adobe Caslon Pro" w:cs="Arial"/>
          <w:kern w:val="1"/>
          <w:sz w:val="24"/>
          <w:szCs w:val="24"/>
          <w:lang w:eastAsia="zh-CN" w:bidi="hi-IN"/>
        </w:rPr>
        <w:t>/Santiago y que la muerte se ha impuesto por los de arriba, los capitalistas, como una práctica cotidiana de guerra, que se ha</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extendido por</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los cerros, bosques y ríos que nos rodean. Así, para el caso de la zona metropolitana de Guadalajara, que por su extensión ya rebasa el valle de Atemajac,</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es posible apreciar que desde el Cerro Viejo-</w:t>
      </w:r>
      <w:proofErr w:type="spellStart"/>
      <w:r w:rsidRPr="000B4931">
        <w:rPr>
          <w:rFonts w:ascii="Adobe Caslon Pro" w:eastAsia="Droid Sans Fallback" w:hAnsi="Adobe Caslon Pro" w:cs="Arial"/>
          <w:kern w:val="1"/>
          <w:sz w:val="24"/>
          <w:szCs w:val="24"/>
          <w:lang w:eastAsia="zh-CN" w:bidi="hi-IN"/>
        </w:rPr>
        <w:t>Chupinaya</w:t>
      </w:r>
      <w:proofErr w:type="spellEnd"/>
      <w:r w:rsidRPr="000B4931">
        <w:rPr>
          <w:rFonts w:ascii="Adobe Caslon Pro" w:eastAsia="Droid Sans Fallback" w:hAnsi="Adobe Caslon Pro" w:cs="Arial"/>
          <w:kern w:val="1"/>
          <w:sz w:val="24"/>
          <w:szCs w:val="24"/>
          <w:lang w:eastAsia="zh-CN" w:bidi="hi-IN"/>
        </w:rPr>
        <w:t xml:space="preserve">-Los Sabinos (ubicados entre los municipios de Tlajomulco, </w:t>
      </w:r>
      <w:proofErr w:type="spellStart"/>
      <w:r w:rsidRPr="000B4931">
        <w:rPr>
          <w:rFonts w:ascii="Adobe Caslon Pro" w:eastAsia="Droid Sans Fallback" w:hAnsi="Adobe Caslon Pro" w:cs="Arial"/>
          <w:kern w:val="1"/>
          <w:sz w:val="24"/>
          <w:szCs w:val="24"/>
          <w:lang w:eastAsia="zh-CN" w:bidi="hi-IN"/>
        </w:rPr>
        <w:t>Ixtlahuacán</w:t>
      </w:r>
      <w:proofErr w:type="spellEnd"/>
      <w:r w:rsidRPr="000B4931">
        <w:rPr>
          <w:rFonts w:ascii="Adobe Caslon Pro" w:eastAsia="Droid Sans Fallback" w:hAnsi="Adobe Caslon Pro" w:cs="Arial"/>
          <w:kern w:val="1"/>
          <w:sz w:val="24"/>
          <w:szCs w:val="24"/>
          <w:lang w:eastAsia="zh-CN" w:bidi="hi-IN"/>
        </w:rPr>
        <w:t xml:space="preserve"> de los Membrillos, Chapala y </w:t>
      </w:r>
      <w:proofErr w:type="spellStart"/>
      <w:r w:rsidRPr="000B4931">
        <w:rPr>
          <w:rFonts w:ascii="Adobe Caslon Pro" w:eastAsia="Droid Sans Fallback" w:hAnsi="Adobe Caslon Pro" w:cs="Arial"/>
          <w:kern w:val="1"/>
          <w:sz w:val="24"/>
          <w:szCs w:val="24"/>
          <w:lang w:eastAsia="zh-CN" w:bidi="hi-IN"/>
        </w:rPr>
        <w:t>Jocotepec</w:t>
      </w:r>
      <w:proofErr w:type="spellEnd"/>
      <w:r w:rsidRPr="000B4931">
        <w:rPr>
          <w:rFonts w:ascii="Adobe Caslon Pro" w:eastAsia="Droid Sans Fallback" w:hAnsi="Adobe Caslon Pro" w:cs="Arial"/>
          <w:kern w:val="1"/>
          <w:sz w:val="24"/>
          <w:szCs w:val="24"/>
          <w:lang w:eastAsia="zh-CN" w:bidi="hi-IN"/>
        </w:rPr>
        <w:t xml:space="preserve">), la laguna de </w:t>
      </w:r>
      <w:proofErr w:type="spellStart"/>
      <w:r w:rsidRPr="000B4931">
        <w:rPr>
          <w:rFonts w:ascii="Adobe Caslon Pro" w:eastAsia="Droid Sans Fallback" w:hAnsi="Adobe Caslon Pro" w:cs="Arial"/>
          <w:kern w:val="1"/>
          <w:sz w:val="24"/>
          <w:szCs w:val="24"/>
          <w:lang w:eastAsia="zh-CN" w:bidi="hi-IN"/>
        </w:rPr>
        <w:t>Cajititlán</w:t>
      </w:r>
      <w:proofErr w:type="spellEnd"/>
      <w:r w:rsidRPr="000B4931">
        <w:rPr>
          <w:rFonts w:ascii="Adobe Caslon Pro" w:eastAsia="Droid Sans Fallback" w:hAnsi="Adobe Caslon Pro" w:cs="Arial"/>
          <w:kern w:val="1"/>
          <w:sz w:val="24"/>
          <w:szCs w:val="24"/>
          <w:lang w:eastAsia="zh-CN" w:bidi="hi-IN"/>
        </w:rPr>
        <w:t xml:space="preserve">, los bosques de San Esteban-El Diente-El </w:t>
      </w:r>
      <w:proofErr w:type="spellStart"/>
      <w:r w:rsidRPr="000B4931">
        <w:rPr>
          <w:rFonts w:ascii="Adobe Caslon Pro" w:eastAsia="Droid Sans Fallback" w:hAnsi="Adobe Caslon Pro" w:cs="Arial"/>
          <w:kern w:val="1"/>
          <w:sz w:val="24"/>
          <w:szCs w:val="24"/>
          <w:lang w:eastAsia="zh-CN" w:bidi="hi-IN"/>
        </w:rPr>
        <w:t>Nixticuil</w:t>
      </w:r>
      <w:proofErr w:type="spellEnd"/>
      <w:r w:rsidRPr="000B4931">
        <w:rPr>
          <w:rFonts w:ascii="Adobe Caslon Pro" w:eastAsia="Droid Sans Fallback" w:hAnsi="Adobe Caslon Pro" w:cs="Arial"/>
          <w:kern w:val="1"/>
          <w:sz w:val="24"/>
          <w:szCs w:val="24"/>
          <w:lang w:eastAsia="zh-CN" w:bidi="hi-IN"/>
        </w:rPr>
        <w:t xml:space="preserve">-La Primavera y la barranca del Río </w:t>
      </w:r>
      <w:proofErr w:type="spellStart"/>
      <w:r w:rsidRPr="000B4931">
        <w:rPr>
          <w:rFonts w:ascii="Adobe Caslon Pro" w:eastAsia="Droid Sans Fallback" w:hAnsi="Adobe Caslon Pro" w:cs="Arial"/>
          <w:kern w:val="1"/>
          <w:sz w:val="24"/>
          <w:szCs w:val="24"/>
          <w:lang w:eastAsia="zh-CN" w:bidi="hi-IN"/>
        </w:rPr>
        <w:t>Chiconahuapan</w:t>
      </w:r>
      <w:proofErr w:type="spellEnd"/>
      <w:r w:rsidRPr="000B4931">
        <w:rPr>
          <w:rFonts w:ascii="Adobe Caslon Pro" w:eastAsia="Droid Sans Fallback" w:hAnsi="Adobe Caslon Pro" w:cs="Arial"/>
          <w:kern w:val="1"/>
          <w:sz w:val="24"/>
          <w:szCs w:val="24"/>
          <w:lang w:eastAsia="zh-CN" w:bidi="hi-IN"/>
        </w:rPr>
        <w:t>/Santiago</w:t>
      </w:r>
      <w:r w:rsidRPr="000B4931">
        <w:rPr>
          <w:rStyle w:val="Refdenotaalfinal"/>
          <w:rFonts w:ascii="Adobe Caslon Pro" w:eastAsia="Droid Sans Fallback" w:hAnsi="Adobe Caslon Pro" w:cs="Arial"/>
          <w:kern w:val="1"/>
          <w:sz w:val="24"/>
          <w:szCs w:val="24"/>
          <w:lang w:eastAsia="zh-CN" w:bidi="hi-IN"/>
        </w:rPr>
        <w:endnoteReference w:id="3"/>
      </w:r>
      <w:r w:rsidRPr="000B4931">
        <w:rPr>
          <w:rFonts w:ascii="Adobe Caslon Pro" w:eastAsia="Droid Sans Fallback" w:hAnsi="Adobe Caslon Pro" w:cs="Arial"/>
          <w:kern w:val="1"/>
          <w:sz w:val="24"/>
          <w:szCs w:val="24"/>
          <w:lang w:eastAsia="zh-CN" w:bidi="hi-IN"/>
        </w:rPr>
        <w:t xml:space="preserve">, la destrucción de la naturaleza ha fragmentado este ecosistema que producía vida y salud para todos en mayor cantidad y calidad que ahora. No sabemos de dónde viene el agua que usamos, a dónde van nuestros desechos, quién se encarga de elaborar nuestros alimentos, por qué nos enfermamos. Menos sabemos cómo curarnos. </w:t>
      </w:r>
    </w:p>
    <w:p w14:paraId="04055FD5" w14:textId="2E6C92BD"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Nos hemos dejado arrebatar la capacidad de hacernos cargo de nuestra vida en todas las dimensiones que ello implica. Hemos delegado en el Estado la responsabilidad y de esa forma nos ha quitado la capacidad de relacionarnos en reciprocidad con la naturaleza.</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A cambio, nos han enseñado que “la naturaleza”, es el privilegio de unos cuantos que pueden pagarlo o que la naturaleza está a nuestro servicio y que podemos hacer con ella lo que nos plazca.</w:t>
      </w:r>
    </w:p>
    <w:p w14:paraId="65E7EDC1" w14:textId="1ABA6B4F"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hAnsi="Adobe Caslon Pro" w:cs="Arial"/>
          <w:sz w:val="24"/>
          <w:szCs w:val="24"/>
        </w:rPr>
        <w:t>La guerra capitalista privatiza y mercantiliza el agua y la principal institución del Estado que opera esta política es la Comisión Nacional del Agua (</w:t>
      </w:r>
      <w:proofErr w:type="spellStart"/>
      <w:r w:rsidRPr="000B4931">
        <w:rPr>
          <w:rFonts w:ascii="Adobe Caslon Pro" w:hAnsi="Adobe Caslon Pro" w:cs="Arial"/>
          <w:sz w:val="24"/>
          <w:szCs w:val="24"/>
        </w:rPr>
        <w:t>Conagua</w:t>
      </w:r>
      <w:proofErr w:type="spellEnd"/>
      <w:r w:rsidRPr="000B4931">
        <w:rPr>
          <w:rFonts w:ascii="Adobe Caslon Pro" w:hAnsi="Adobe Caslon Pro" w:cs="Arial"/>
          <w:sz w:val="24"/>
          <w:szCs w:val="24"/>
        </w:rPr>
        <w:t>). Su función es llevársela de un lado a otro con el fin de entregarla a los negocios capitalistas, como ocurre en el caso del río Verde, en Los Altos de Jalisco, donde se construye la presa El Zapotillo para provecho a las empresas de León, en Guanajuato.</w:t>
      </w:r>
      <w:r w:rsidR="00EF7707">
        <w:rPr>
          <w:rFonts w:ascii="Adobe Caslon Pro" w:hAnsi="Adobe Caslon Pro" w:cs="Arial"/>
          <w:sz w:val="24"/>
          <w:szCs w:val="24"/>
        </w:rPr>
        <w:t xml:space="preserve"> </w:t>
      </w:r>
    </w:p>
    <w:p w14:paraId="3DA165E8" w14:textId="0C96F557"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Otros ejemplos serían el acueducto Independencia que pretende llevar agua a la ciudad de Hermosillo pero dañando los bienes naturales y despojando de su agua al pueblo Yaqui,</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 xml:space="preserve">y el acueducto Monterrey VI, para dotar de agua a la ciudad del mismo nombre en el estado </w:t>
      </w:r>
      <w:r w:rsidRPr="000B4931">
        <w:rPr>
          <w:rFonts w:ascii="Adobe Caslon Pro" w:eastAsia="Droid Sans Fallback" w:hAnsi="Adobe Caslon Pro" w:cs="Arial"/>
          <w:kern w:val="1"/>
          <w:sz w:val="24"/>
          <w:szCs w:val="24"/>
          <w:lang w:eastAsia="zh-CN" w:bidi="hi-IN"/>
        </w:rPr>
        <w:lastRenderedPageBreak/>
        <w:t>de Nuevo León. El agua se extraería del río Pánuco, en Veracruz y cruzaría los estados de San Luis Potosí y Tamaulipas alcanzando una extensión mayor a los 372 kilómetros con lo cual es fácil imaginar los daños que su construcción causará a la naturaleza.</w:t>
      </w:r>
    </w:p>
    <w:p w14:paraId="73CF5064" w14:textId="348973D9"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Con la nueva Ley General de Aguas se pretende legalizar el despojo y la privatización del agua; además, se prevé la represión para quienes resistan y se opongan a ésta.</w:t>
      </w:r>
    </w:p>
    <w:p w14:paraId="734C07BB" w14:textId="77777777" w:rsidR="00BB11D7" w:rsidRPr="000B4931" w:rsidRDefault="00BB11D7" w:rsidP="00830017">
      <w:pPr>
        <w:suppressAutoHyphens/>
        <w:spacing w:after="284"/>
        <w:jc w:val="both"/>
        <w:rPr>
          <w:rFonts w:ascii="Adobe Caslon Pro" w:eastAsia="Droid Sans Fallback" w:hAnsi="Adobe Caslon Pro" w:cs="Arial"/>
          <w:b/>
          <w:strike/>
          <w:kern w:val="1"/>
          <w:sz w:val="24"/>
          <w:szCs w:val="24"/>
          <w:lang w:eastAsia="zh-CN" w:bidi="hi-IN"/>
        </w:rPr>
      </w:pPr>
    </w:p>
    <w:p w14:paraId="71AB3298" w14:textId="29172BCB" w:rsidR="00BB11D7" w:rsidRPr="000B4931" w:rsidRDefault="00BB11D7" w:rsidP="00EF7707">
      <w:pPr>
        <w:suppressAutoHyphens/>
        <w:spacing w:after="284"/>
        <w:jc w:val="both"/>
        <w:outlineLvl w:val="0"/>
        <w:rPr>
          <w:rFonts w:ascii="Adobe Caslon Pro" w:eastAsia="Droid Sans Fallback" w:hAnsi="Adobe Caslon Pro" w:cs="Arial"/>
          <w:b/>
          <w:kern w:val="1"/>
          <w:sz w:val="24"/>
          <w:szCs w:val="24"/>
          <w:lang w:eastAsia="zh-CN" w:bidi="hi-IN"/>
        </w:rPr>
      </w:pPr>
      <w:r w:rsidRPr="000B4931">
        <w:rPr>
          <w:rFonts w:ascii="Adobe Caslon Pro" w:eastAsia="Droid Sans Fallback" w:hAnsi="Adobe Caslon Pro" w:cs="Arial"/>
          <w:b/>
          <w:kern w:val="1"/>
          <w:sz w:val="24"/>
          <w:szCs w:val="24"/>
          <w:lang w:eastAsia="zh-CN" w:bidi="hi-IN"/>
        </w:rPr>
        <w:t>La ZMG: nuestra zona de guerra.</w:t>
      </w:r>
    </w:p>
    <w:p w14:paraId="6A099538" w14:textId="3ACE9EEB" w:rsidR="00BB11D7" w:rsidRPr="000B4931" w:rsidRDefault="00BB11D7" w:rsidP="00830017">
      <w:pPr>
        <w:suppressAutoHyphens/>
        <w:spacing w:after="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El desastre que hoy vivimos inició con los procesos de industrialización -que fueron impuestos en Jalisco desde hace más de 60 años- así como los nuevos negocios inmobiliarios, turísticos, mineros y las grandes obras capitalistas, como presas, acueductos y </w:t>
      </w:r>
      <w:proofErr w:type="spellStart"/>
      <w:r w:rsidRPr="000B4931">
        <w:rPr>
          <w:rFonts w:ascii="Adobe Caslon Pro" w:eastAsia="Droid Sans Fallback" w:hAnsi="Adobe Caslon Pro" w:cs="Arial"/>
          <w:kern w:val="1"/>
          <w:sz w:val="24"/>
          <w:szCs w:val="24"/>
          <w:lang w:eastAsia="zh-CN" w:bidi="hi-IN"/>
        </w:rPr>
        <w:t>macrolibramientos</w:t>
      </w:r>
      <w:proofErr w:type="spellEnd"/>
      <w:r w:rsidRPr="000B4931">
        <w:rPr>
          <w:rFonts w:ascii="Adobe Caslon Pro" w:eastAsia="Droid Sans Fallback" w:hAnsi="Adobe Caslon Pro" w:cs="Arial"/>
          <w:kern w:val="1"/>
          <w:sz w:val="24"/>
          <w:szCs w:val="24"/>
          <w:lang w:eastAsia="zh-CN" w:bidi="hi-IN"/>
        </w:rPr>
        <w:t xml:space="preserve"> carreteros, entre otros. Todo ello ha modificado de manera sustancial y quizá de forma irreversible, la relación que la gente de la ciudad teníamos con la tierra.</w:t>
      </w:r>
    </w:p>
    <w:p w14:paraId="1E713B98" w14:textId="23B37CFB"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La construcción del estadio de futbol </w:t>
      </w:r>
      <w:proofErr w:type="spellStart"/>
      <w:r w:rsidRPr="000B4931">
        <w:rPr>
          <w:rFonts w:ascii="Adobe Caslon Pro" w:eastAsia="Droid Sans Fallback" w:hAnsi="Adobe Caslon Pro" w:cs="Arial"/>
          <w:kern w:val="1"/>
          <w:sz w:val="24"/>
          <w:szCs w:val="24"/>
          <w:lang w:eastAsia="zh-CN" w:bidi="hi-IN"/>
        </w:rPr>
        <w:t>Omnilife</w:t>
      </w:r>
      <w:proofErr w:type="spellEnd"/>
      <w:r w:rsidRPr="000B4931">
        <w:rPr>
          <w:rFonts w:ascii="Adobe Caslon Pro" w:eastAsia="Droid Sans Fallback" w:hAnsi="Adobe Caslon Pro" w:cs="Arial"/>
          <w:kern w:val="1"/>
          <w:sz w:val="24"/>
          <w:szCs w:val="24"/>
          <w:lang w:eastAsia="zh-CN" w:bidi="hi-IN"/>
        </w:rPr>
        <w:t xml:space="preserve">, las Villas Panamericanas, los fraccionamientos habitacionales y escuelas privadas en la zona de El Bajío han reducido la capacidad de recuperación y enriquecimiento de los mantos freáticos al impedir las infiltraciones de los escurrimientos de agua de lluvia que bajan del bosque La Primavera. En buena parte es de aquí de donde se recargan los acuíferos del valle de </w:t>
      </w:r>
      <w:proofErr w:type="spellStart"/>
      <w:r w:rsidRPr="000B4931">
        <w:rPr>
          <w:rFonts w:ascii="Adobe Caslon Pro" w:eastAsia="Droid Sans Fallback" w:hAnsi="Adobe Caslon Pro" w:cs="Arial"/>
          <w:kern w:val="1"/>
          <w:sz w:val="24"/>
          <w:szCs w:val="24"/>
          <w:lang w:eastAsia="zh-CN" w:bidi="hi-IN"/>
        </w:rPr>
        <w:t>Tesistán</w:t>
      </w:r>
      <w:proofErr w:type="spellEnd"/>
      <w:r w:rsidRPr="000B4931">
        <w:rPr>
          <w:rFonts w:ascii="Adobe Caslon Pro" w:eastAsia="Droid Sans Fallback" w:hAnsi="Adobe Caslon Pro" w:cs="Arial"/>
          <w:kern w:val="1"/>
          <w:sz w:val="24"/>
          <w:szCs w:val="24"/>
          <w:lang w:eastAsia="zh-CN" w:bidi="hi-IN"/>
        </w:rPr>
        <w:t>, que abastecen la tercera parte del agua que usamos en la ciudad de Guadalajara. Ahora mucha de esta agua se ha canalizado directamente al drenaje para evitar inundaciones de las obras construidas en esta zona definida como de amortiguamiento y, por tanto, en la que está prohibido construir.</w:t>
      </w:r>
    </w:p>
    <w:p w14:paraId="2C5497A5" w14:textId="37CE7A55"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La contaminación del agua del río </w:t>
      </w:r>
      <w:proofErr w:type="spellStart"/>
      <w:r w:rsidRPr="000B4931">
        <w:rPr>
          <w:rFonts w:ascii="Adobe Caslon Pro" w:eastAsia="Droid Sans Fallback" w:hAnsi="Adobe Caslon Pro" w:cs="Arial"/>
          <w:kern w:val="1"/>
          <w:sz w:val="24"/>
          <w:szCs w:val="24"/>
          <w:lang w:eastAsia="zh-CN" w:bidi="hi-IN"/>
        </w:rPr>
        <w:t>Chiconahuapan</w:t>
      </w:r>
      <w:proofErr w:type="spellEnd"/>
      <w:r w:rsidRPr="000B4931">
        <w:rPr>
          <w:rFonts w:ascii="Adobe Caslon Pro" w:eastAsia="Droid Sans Fallback" w:hAnsi="Adobe Caslon Pro" w:cs="Arial"/>
          <w:kern w:val="1"/>
          <w:sz w:val="24"/>
          <w:szCs w:val="24"/>
          <w:lang w:eastAsia="zh-CN" w:bidi="hi-IN"/>
        </w:rPr>
        <w:t>/Santiago, pone riesgo la reproducción de la vida en decenas de pueblos, comunidades y en la ZMG. Los basureros "Los Laureles", cerca de la cabecera municipal de El Salto y "Picachos" y "</w:t>
      </w:r>
      <w:proofErr w:type="spellStart"/>
      <w:r w:rsidRPr="000B4931">
        <w:rPr>
          <w:rFonts w:ascii="Adobe Caslon Pro" w:eastAsia="Droid Sans Fallback" w:hAnsi="Adobe Caslon Pro" w:cs="Arial"/>
          <w:kern w:val="1"/>
          <w:sz w:val="24"/>
          <w:szCs w:val="24"/>
          <w:lang w:eastAsia="zh-CN" w:bidi="hi-IN"/>
        </w:rPr>
        <w:t>Hassar’s</w:t>
      </w:r>
      <w:proofErr w:type="spellEnd"/>
      <w:r w:rsidRPr="000B4931">
        <w:rPr>
          <w:rFonts w:ascii="Adobe Caslon Pro" w:eastAsia="Droid Sans Fallback" w:hAnsi="Adobe Caslon Pro" w:cs="Arial"/>
          <w:kern w:val="1"/>
          <w:sz w:val="24"/>
          <w:szCs w:val="24"/>
          <w:lang w:eastAsia="zh-CN" w:bidi="hi-IN"/>
        </w:rPr>
        <w:t xml:space="preserve">" en Zapopan afectan cuerpos de agua y bosques, que entre otras cosas producen el aire indispensable para los 4.5 millones de personas que vivimos en la zona metropolitana. </w:t>
      </w:r>
    </w:p>
    <w:p w14:paraId="444A6CFB" w14:textId="63FC1307" w:rsidR="00BB11D7" w:rsidRPr="000B4931" w:rsidRDefault="00BB11D7" w:rsidP="00830017">
      <w:pPr>
        <w:suppressAutoHyphens/>
        <w:spacing w:after="284"/>
        <w:ind w:firstLine="284"/>
        <w:jc w:val="both"/>
        <w:rPr>
          <w:rFonts w:ascii="Adobe Caslon Pro" w:eastAsia="Droid Sans Fallback" w:hAnsi="Adobe Caslon Pro" w:cs="Arial"/>
          <w:strike/>
          <w:kern w:val="1"/>
          <w:sz w:val="24"/>
          <w:szCs w:val="24"/>
          <w:lang w:eastAsia="zh-CN" w:bidi="hi-IN"/>
        </w:rPr>
      </w:pPr>
      <w:r w:rsidRPr="000B4931">
        <w:rPr>
          <w:rFonts w:ascii="Adobe Caslon Pro" w:hAnsi="Adobe Caslon Pro" w:cs="Arial"/>
          <w:sz w:val="24"/>
          <w:szCs w:val="24"/>
        </w:rPr>
        <w:t xml:space="preserve">El retiro o la clausura de los basureros así como la defensa de los bosques </w:t>
      </w:r>
      <w:r w:rsidRPr="000B4931">
        <w:rPr>
          <w:rFonts w:ascii="Adobe Caslon Pro" w:eastAsia="Droid Sans Fallback" w:hAnsi="Adobe Caslon Pro" w:cs="Arial"/>
          <w:kern w:val="1"/>
          <w:sz w:val="24"/>
          <w:szCs w:val="24"/>
          <w:lang w:eastAsia="zh-CN" w:bidi="hi-IN"/>
        </w:rPr>
        <w:t>se han</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convertido en las razones de lucha de los pueblos de la Barranca (desde El Salto hasta San Cristóbal de la Barranca) y de diversas colonias urbanas en la ZMG, cuando en realidad son problemáticas que nos conciernen a todos</w:t>
      </w:r>
      <w:r w:rsidRPr="000B4931">
        <w:rPr>
          <w:rFonts w:ascii="Adobe Caslon Pro" w:eastAsia="Droid Sans Fallback" w:hAnsi="Adobe Caslon Pro" w:cs="Arial"/>
          <w:strike/>
          <w:kern w:val="1"/>
          <w:sz w:val="24"/>
          <w:szCs w:val="24"/>
          <w:lang w:eastAsia="zh-CN" w:bidi="hi-IN"/>
        </w:rPr>
        <w:t>.</w:t>
      </w:r>
    </w:p>
    <w:p w14:paraId="6A5BB5E5" w14:textId="0546DF46"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Lo anterior es un claro ejemplo de lo que los zapatistas llaman la Cuarta Guerra Mundial, esa que se ha tramado desde y para la creación y circulación de mercancías, que </w:t>
      </w:r>
      <w:r w:rsidRPr="000B4931">
        <w:rPr>
          <w:rFonts w:ascii="Adobe Caslon Pro" w:eastAsia="Droid Sans Fallback" w:hAnsi="Adobe Caslon Pro" w:cs="Arial"/>
          <w:kern w:val="1"/>
          <w:sz w:val="24"/>
          <w:szCs w:val="24"/>
          <w:lang w:eastAsia="zh-CN" w:bidi="hi-IN"/>
        </w:rPr>
        <w:lastRenderedPageBreak/>
        <w:t xml:space="preserve">busca someter a las personas a una especie de destino inevitable, donde la muerte deja de ser un proceso que se complementa con la vida y pasa a convertirse en mandato sin sentido, porque pareciera que en la actualidad los seres humanos somos desechables. </w:t>
      </w:r>
    </w:p>
    <w:p w14:paraId="54293315" w14:textId="0AF02333" w:rsidR="00BB11D7"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Sin embargo, también es importante recordar que cientos de luchas y resistencias de los últimos años construyen nuevos caminos. Así, se hacen presentes la defensa del bosque La Primavera, las luchas de los pobladores de la Barranca del río </w:t>
      </w:r>
      <w:proofErr w:type="spellStart"/>
      <w:r w:rsidRPr="000B4931">
        <w:rPr>
          <w:rFonts w:ascii="Adobe Caslon Pro" w:eastAsia="Droid Sans Fallback" w:hAnsi="Adobe Caslon Pro" w:cs="Arial"/>
          <w:kern w:val="1"/>
          <w:sz w:val="24"/>
          <w:szCs w:val="24"/>
          <w:lang w:eastAsia="zh-CN" w:bidi="hi-IN"/>
        </w:rPr>
        <w:t>Chiconahuapan</w:t>
      </w:r>
      <w:proofErr w:type="spellEnd"/>
      <w:r w:rsidRPr="000B4931">
        <w:rPr>
          <w:rFonts w:ascii="Adobe Caslon Pro" w:eastAsia="Droid Sans Fallback" w:hAnsi="Adobe Caslon Pro" w:cs="Arial"/>
          <w:kern w:val="1"/>
          <w:sz w:val="24"/>
          <w:szCs w:val="24"/>
          <w:lang w:eastAsia="zh-CN" w:bidi="hi-IN"/>
        </w:rPr>
        <w:t xml:space="preserve">/Santiago contra los mega-basureros, la lucha por no habitar ni invadir El Bajío, la defensa del Bosque El </w:t>
      </w:r>
      <w:proofErr w:type="spellStart"/>
      <w:r w:rsidRPr="000B4931">
        <w:rPr>
          <w:rFonts w:ascii="Adobe Caslon Pro" w:eastAsia="Droid Sans Fallback" w:hAnsi="Adobe Caslon Pro" w:cs="Arial"/>
          <w:kern w:val="1"/>
          <w:sz w:val="24"/>
          <w:szCs w:val="24"/>
          <w:lang w:eastAsia="zh-CN" w:bidi="hi-IN"/>
        </w:rPr>
        <w:t>Nixticuil</w:t>
      </w:r>
      <w:proofErr w:type="spellEnd"/>
      <w:r w:rsidRPr="000B4931">
        <w:rPr>
          <w:rFonts w:ascii="Adobe Caslon Pro" w:eastAsia="Droid Sans Fallback" w:hAnsi="Adobe Caslon Pro" w:cs="Arial"/>
          <w:kern w:val="1"/>
          <w:sz w:val="24"/>
          <w:szCs w:val="24"/>
          <w:lang w:eastAsia="zh-CN" w:bidi="hi-IN"/>
        </w:rPr>
        <w:t xml:space="preserve">, la pelea por resguardar el manantial de Los </w:t>
      </w:r>
      <w:proofErr w:type="spellStart"/>
      <w:r w:rsidRPr="000B4931">
        <w:rPr>
          <w:rFonts w:ascii="Adobe Caslon Pro" w:eastAsia="Droid Sans Fallback" w:hAnsi="Adobe Caslon Pro" w:cs="Arial"/>
          <w:kern w:val="1"/>
          <w:sz w:val="24"/>
          <w:szCs w:val="24"/>
          <w:lang w:eastAsia="zh-CN" w:bidi="hi-IN"/>
        </w:rPr>
        <w:t>Colomitos</w:t>
      </w:r>
      <w:proofErr w:type="spellEnd"/>
      <w:r w:rsidRPr="000B4931">
        <w:rPr>
          <w:rFonts w:ascii="Adobe Caslon Pro" w:eastAsia="Droid Sans Fallback" w:hAnsi="Adobe Caslon Pro" w:cs="Arial"/>
          <w:kern w:val="1"/>
          <w:sz w:val="24"/>
          <w:szCs w:val="24"/>
          <w:lang w:eastAsia="zh-CN" w:bidi="hi-IN"/>
        </w:rPr>
        <w:t xml:space="preserve">, la lucha del Comité Agua y Vida en Santa Cruz de las Flores, las denuncias y movilizaciones en contra de la contaminación del río Santiago en El Salto y </w:t>
      </w:r>
      <w:proofErr w:type="spellStart"/>
      <w:r w:rsidRPr="000B4931">
        <w:rPr>
          <w:rFonts w:ascii="Adobe Caslon Pro" w:eastAsia="Droid Sans Fallback" w:hAnsi="Adobe Caslon Pro" w:cs="Arial"/>
          <w:kern w:val="1"/>
          <w:sz w:val="24"/>
          <w:szCs w:val="24"/>
          <w:lang w:eastAsia="zh-CN" w:bidi="hi-IN"/>
        </w:rPr>
        <w:t>Juanacatlán</w:t>
      </w:r>
      <w:proofErr w:type="spellEnd"/>
      <w:r w:rsidRPr="000B4931">
        <w:rPr>
          <w:rFonts w:ascii="Adobe Caslon Pro" w:eastAsia="Droid Sans Fallback" w:hAnsi="Adobe Caslon Pro" w:cs="Arial"/>
          <w:kern w:val="1"/>
          <w:sz w:val="24"/>
          <w:szCs w:val="24"/>
          <w:lang w:eastAsia="zh-CN" w:bidi="hi-IN"/>
        </w:rPr>
        <w:t xml:space="preserve">. Podría decirse que al igual que los proyectos que han sido impuestos por los de arriba y que se pueden entender como una misma guerra, las luchas han conformado una misma lucha, la lucha por la vida de los de abajo. </w:t>
      </w:r>
    </w:p>
    <w:p w14:paraId="5AAEC7F0" w14:textId="398319CB" w:rsidR="004C35EA" w:rsidRPr="000B4931" w:rsidRDefault="00BB11D7"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El despojo de la tierra y territorios mediante la violencia, apropiación forzosa y la explotación y privatización de bienes comunes es propio del capitalismo. Así fue desde la invasión por parte del imperio español siglos atrás y de hecho es el origen de este sistema de dominación, explotación y despojo. En este sentido, no resulta casual encontrar intentos de desecación del lago de Chapala, desde los tiempos del emperador Maximiliano de Habsburgo o que una tercera parte de la laguna de </w:t>
      </w:r>
      <w:proofErr w:type="spellStart"/>
      <w:r w:rsidRPr="000B4931">
        <w:rPr>
          <w:rFonts w:ascii="Adobe Caslon Pro" w:eastAsia="Droid Sans Fallback" w:hAnsi="Adobe Caslon Pro" w:cs="Arial"/>
          <w:kern w:val="1"/>
          <w:sz w:val="24"/>
          <w:szCs w:val="24"/>
          <w:lang w:eastAsia="zh-CN" w:bidi="hi-IN"/>
        </w:rPr>
        <w:t>Cajititlán</w:t>
      </w:r>
      <w:proofErr w:type="spellEnd"/>
      <w:r w:rsidRPr="000B4931">
        <w:rPr>
          <w:rFonts w:ascii="Adobe Caslon Pro" w:eastAsia="Droid Sans Fallback" w:hAnsi="Adobe Caslon Pro" w:cs="Arial"/>
          <w:kern w:val="1"/>
          <w:sz w:val="24"/>
          <w:szCs w:val="24"/>
          <w:lang w:eastAsia="zh-CN" w:bidi="hi-IN"/>
        </w:rPr>
        <w:t xml:space="preserve"> en los años treinta del siglo pasado, fuera desecada</w:t>
      </w:r>
      <w:r w:rsidRPr="000B4931">
        <w:rPr>
          <w:rStyle w:val="Refdenotaalfinal"/>
          <w:rFonts w:ascii="Adobe Caslon Pro" w:eastAsia="Droid Sans Fallback" w:hAnsi="Adobe Caslon Pro" w:cs="Arial"/>
          <w:kern w:val="1"/>
          <w:sz w:val="24"/>
          <w:szCs w:val="24"/>
          <w:lang w:eastAsia="zh-CN" w:bidi="hi-IN"/>
        </w:rPr>
        <w:endnoteReference w:id="4"/>
      </w:r>
      <w:r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 </w:t>
      </w:r>
    </w:p>
    <w:p w14:paraId="37DB9019" w14:textId="4771B7F2" w:rsidR="003A1965" w:rsidRPr="000B4931" w:rsidRDefault="004C35EA"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Lo que llama</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la atención es que sobre todo a mediados del siglo XX este proceso adquirió grandes dimensiones y la supuesta búsqueda del desarrollo y el progreso, terminó en una gran crisis que continúa hasta la actualidad. En lugar de buscar otras opciones, la clase capitalista y sus gerentes gobernantes, dueños</w:t>
      </w:r>
      <w:r w:rsidR="004A3F40" w:rsidRPr="000B4931">
        <w:rPr>
          <w:rFonts w:ascii="Adobe Caslon Pro" w:eastAsia="Droid Sans Fallback" w:hAnsi="Adobe Caslon Pro" w:cs="Arial"/>
          <w:kern w:val="1"/>
          <w:sz w:val="24"/>
          <w:szCs w:val="24"/>
          <w:lang w:eastAsia="zh-CN" w:bidi="hi-IN"/>
        </w:rPr>
        <w:t xml:space="preserve"> del poder y el dinero, intensifican</w:t>
      </w:r>
      <w:r w:rsidRPr="000B4931">
        <w:rPr>
          <w:rFonts w:ascii="Adobe Caslon Pro" w:eastAsia="Droid Sans Fallback" w:hAnsi="Adobe Caslon Pro" w:cs="Arial"/>
          <w:kern w:val="1"/>
          <w:sz w:val="24"/>
          <w:szCs w:val="24"/>
          <w:lang w:eastAsia="zh-CN" w:bidi="hi-IN"/>
        </w:rPr>
        <w:t xml:space="preserve"> los modos de explotación tanto de la </w:t>
      </w:r>
      <w:r w:rsidR="00477D48" w:rsidRPr="000B4931">
        <w:rPr>
          <w:rFonts w:ascii="Adobe Caslon Pro" w:eastAsia="Droid Sans Fallback" w:hAnsi="Adobe Caslon Pro" w:cs="Arial"/>
          <w:kern w:val="1"/>
          <w:sz w:val="24"/>
          <w:szCs w:val="24"/>
          <w:lang w:eastAsia="zh-CN" w:bidi="hi-IN"/>
        </w:rPr>
        <w:t xml:space="preserve">fuerza de trabajo de </w:t>
      </w:r>
      <w:r w:rsidRPr="000B4931">
        <w:rPr>
          <w:rFonts w:ascii="Adobe Caslon Pro" w:eastAsia="Droid Sans Fallback" w:hAnsi="Adobe Caslon Pro" w:cs="Arial"/>
          <w:kern w:val="1"/>
          <w:sz w:val="24"/>
          <w:szCs w:val="24"/>
          <w:lang w:eastAsia="zh-CN" w:bidi="hi-IN"/>
        </w:rPr>
        <w:t>los</w:t>
      </w:r>
      <w:r w:rsidR="00477D48" w:rsidRPr="000B4931">
        <w:rPr>
          <w:rFonts w:ascii="Adobe Caslon Pro" w:eastAsia="Droid Sans Fallback" w:hAnsi="Adobe Caslon Pro" w:cs="Arial"/>
          <w:kern w:val="1"/>
          <w:sz w:val="24"/>
          <w:szCs w:val="24"/>
          <w:lang w:eastAsia="zh-CN" w:bidi="hi-IN"/>
        </w:rPr>
        <w:t xml:space="preserve"> de</w:t>
      </w:r>
      <w:r w:rsidRPr="000B4931">
        <w:rPr>
          <w:rFonts w:ascii="Adobe Caslon Pro" w:eastAsia="Droid Sans Fallback" w:hAnsi="Adobe Caslon Pro" w:cs="Arial"/>
          <w:kern w:val="1"/>
          <w:sz w:val="24"/>
          <w:szCs w:val="24"/>
          <w:lang w:eastAsia="zh-CN" w:bidi="hi-IN"/>
        </w:rPr>
        <w:t xml:space="preserve"> abajo como de la naturaleza</w:t>
      </w:r>
      <w:r w:rsidR="003A1965" w:rsidRPr="000B4931">
        <w:rPr>
          <w:rFonts w:ascii="Adobe Caslon Pro" w:eastAsia="Droid Sans Fallback" w:hAnsi="Adobe Caslon Pro" w:cs="Arial"/>
          <w:kern w:val="1"/>
          <w:sz w:val="24"/>
          <w:szCs w:val="24"/>
          <w:lang w:eastAsia="zh-CN" w:bidi="hi-IN"/>
        </w:rPr>
        <w:t>.</w:t>
      </w:r>
      <w:r w:rsidRPr="000B4931">
        <w:rPr>
          <w:rFonts w:ascii="Adobe Caslon Pro" w:eastAsia="Droid Sans Fallback" w:hAnsi="Adobe Caslon Pro" w:cs="Arial"/>
          <w:kern w:val="1"/>
          <w:sz w:val="24"/>
          <w:szCs w:val="24"/>
          <w:lang w:eastAsia="zh-CN" w:bidi="hi-IN"/>
        </w:rPr>
        <w:t xml:space="preserve"> </w:t>
      </w:r>
    </w:p>
    <w:p w14:paraId="1AE61516" w14:textId="7E29A1E9" w:rsidR="004C35EA" w:rsidRPr="000B4931" w:rsidRDefault="004C35EA"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 xml:space="preserve">Los mayores nos ayudarán a recordar que antes del </w:t>
      </w:r>
      <w:proofErr w:type="spellStart"/>
      <w:r w:rsidRPr="000B4931">
        <w:rPr>
          <w:rFonts w:ascii="Adobe Caslon Pro" w:eastAsia="Droid Sans Fallback" w:hAnsi="Adobe Caslon Pro" w:cs="Arial"/>
          <w:kern w:val="1"/>
          <w:sz w:val="24"/>
          <w:szCs w:val="24"/>
          <w:lang w:eastAsia="zh-CN" w:bidi="hi-IN"/>
        </w:rPr>
        <w:t>Chiconahuapan</w:t>
      </w:r>
      <w:proofErr w:type="spellEnd"/>
      <w:r w:rsidRPr="000B4931">
        <w:rPr>
          <w:rFonts w:ascii="Adobe Caslon Pro" w:eastAsia="Droid Sans Fallback" w:hAnsi="Adobe Caslon Pro" w:cs="Arial"/>
          <w:kern w:val="1"/>
          <w:sz w:val="24"/>
          <w:szCs w:val="24"/>
          <w:lang w:eastAsia="zh-CN" w:bidi="hi-IN"/>
        </w:rPr>
        <w:t xml:space="preserve">, el primer río muerto y convertido en drenaje fue el río San Juan de Dios. </w:t>
      </w:r>
      <w:r w:rsidR="00D17688" w:rsidRPr="000B4931">
        <w:rPr>
          <w:rFonts w:ascii="Adobe Caslon Pro" w:eastAsia="Droid Sans Fallback" w:hAnsi="Adobe Caslon Pro" w:cs="Arial"/>
          <w:kern w:val="1"/>
          <w:sz w:val="24"/>
          <w:szCs w:val="24"/>
          <w:lang w:eastAsia="zh-CN" w:bidi="hi-IN"/>
        </w:rPr>
        <w:t>D</w:t>
      </w:r>
      <w:r w:rsidR="00173556" w:rsidRPr="000B4931">
        <w:rPr>
          <w:rFonts w:ascii="Adobe Caslon Pro" w:eastAsia="Droid Sans Fallback" w:hAnsi="Adobe Caslon Pro" w:cs="Arial"/>
          <w:kern w:val="1"/>
          <w:sz w:val="24"/>
          <w:szCs w:val="24"/>
          <w:lang w:eastAsia="zh-CN" w:bidi="hi-IN"/>
        </w:rPr>
        <w:t xml:space="preserve">esde el siglo XVII </w:t>
      </w:r>
      <w:r w:rsidRPr="000B4931">
        <w:rPr>
          <w:rFonts w:ascii="Adobe Caslon Pro" w:eastAsia="Droid Sans Fallback" w:hAnsi="Adobe Caslon Pro" w:cs="Arial"/>
          <w:kern w:val="1"/>
          <w:sz w:val="24"/>
          <w:szCs w:val="24"/>
          <w:lang w:eastAsia="zh-CN" w:bidi="hi-IN"/>
        </w:rPr>
        <w:t xml:space="preserve">los </w:t>
      </w:r>
      <w:proofErr w:type="spellStart"/>
      <w:r w:rsidRPr="000B4931">
        <w:rPr>
          <w:rFonts w:ascii="Adobe Caslon Pro" w:eastAsia="Droid Sans Fallback" w:hAnsi="Adobe Caslon Pro" w:cs="Arial"/>
          <w:kern w:val="1"/>
          <w:sz w:val="24"/>
          <w:szCs w:val="24"/>
          <w:lang w:eastAsia="zh-CN" w:bidi="hi-IN"/>
        </w:rPr>
        <w:t>los</w:t>
      </w:r>
      <w:proofErr w:type="spellEnd"/>
      <w:r w:rsidRPr="000B4931">
        <w:rPr>
          <w:rFonts w:ascii="Adobe Caslon Pro" w:eastAsia="Droid Sans Fallback" w:hAnsi="Adobe Caslon Pro" w:cs="Arial"/>
          <w:kern w:val="1"/>
          <w:sz w:val="24"/>
          <w:szCs w:val="24"/>
          <w:lang w:eastAsia="zh-CN" w:bidi="hi-IN"/>
        </w:rPr>
        <w:t xml:space="preserve"> desechos</w:t>
      </w:r>
      <w:r w:rsidR="00173556" w:rsidRPr="000B4931">
        <w:rPr>
          <w:rFonts w:ascii="Adobe Caslon Pro" w:eastAsia="Droid Sans Fallback" w:hAnsi="Adobe Caslon Pro" w:cs="Arial"/>
          <w:kern w:val="1"/>
          <w:sz w:val="24"/>
          <w:szCs w:val="24"/>
          <w:lang w:eastAsia="zh-CN" w:bidi="hi-IN"/>
        </w:rPr>
        <w:t xml:space="preserve"> se condujeron</w:t>
      </w:r>
      <w:r w:rsidRPr="000B4931">
        <w:rPr>
          <w:rFonts w:ascii="Adobe Caslon Pro" w:eastAsia="Droid Sans Fallback" w:hAnsi="Adobe Caslon Pro" w:cs="Arial"/>
          <w:kern w:val="1"/>
          <w:sz w:val="24"/>
          <w:szCs w:val="24"/>
          <w:lang w:eastAsia="zh-CN" w:bidi="hi-IN"/>
        </w:rPr>
        <w:t xml:space="preserve"> hacia este río, situación que muy pronto lo</w:t>
      </w:r>
      <w:r w:rsidR="00B0770E" w:rsidRPr="000B4931">
        <w:rPr>
          <w:rFonts w:ascii="Adobe Caslon Pro" w:eastAsia="Droid Sans Fallback" w:hAnsi="Adobe Caslon Pro" w:cs="Arial"/>
          <w:kern w:val="1"/>
          <w:sz w:val="24"/>
          <w:szCs w:val="24"/>
          <w:lang w:eastAsia="zh-CN" w:bidi="hi-IN"/>
        </w:rPr>
        <w:t xml:space="preserve"> convirtió en el primer gran recipiente</w:t>
      </w:r>
      <w:r w:rsidRPr="000B4931">
        <w:rPr>
          <w:rFonts w:ascii="Adobe Caslon Pro" w:eastAsia="Droid Sans Fallback" w:hAnsi="Adobe Caslon Pro" w:cs="Arial"/>
          <w:kern w:val="1"/>
          <w:sz w:val="24"/>
          <w:szCs w:val="24"/>
          <w:lang w:eastAsia="zh-CN" w:bidi="hi-IN"/>
        </w:rPr>
        <w:t xml:space="preserve"> de desechos orgánicos y químicos de la ciudad, para después cuando ya estaba contaminado -al principio del siglo XX- lo entubaran y sobre él se </w:t>
      </w:r>
      <w:r w:rsidR="005722BF" w:rsidRPr="000B4931">
        <w:rPr>
          <w:rFonts w:ascii="Adobe Caslon Pro" w:eastAsia="Droid Sans Fallback" w:hAnsi="Adobe Caslon Pro" w:cs="Arial"/>
          <w:kern w:val="1"/>
          <w:sz w:val="24"/>
          <w:szCs w:val="24"/>
          <w:lang w:eastAsia="zh-CN" w:bidi="hi-IN"/>
        </w:rPr>
        <w:t>construyó</w:t>
      </w:r>
      <w:r w:rsidRPr="000B4931">
        <w:rPr>
          <w:rFonts w:ascii="Adobe Caslon Pro" w:eastAsia="Droid Sans Fallback" w:hAnsi="Adobe Caslon Pro" w:cs="Arial"/>
          <w:kern w:val="1"/>
          <w:sz w:val="24"/>
          <w:szCs w:val="24"/>
          <w:lang w:eastAsia="zh-CN" w:bidi="hi-IN"/>
        </w:rPr>
        <w:t xml:space="preserve"> la Calzada Independencia. </w:t>
      </w:r>
      <w:r w:rsidR="00C45E59" w:rsidRPr="000B4931">
        <w:rPr>
          <w:rFonts w:ascii="Adobe Caslon Pro" w:eastAsia="Droid Sans Fallback" w:hAnsi="Adobe Caslon Pro" w:cs="Arial"/>
          <w:kern w:val="1"/>
          <w:sz w:val="24"/>
          <w:szCs w:val="24"/>
          <w:lang w:eastAsia="zh-CN" w:bidi="hi-IN"/>
        </w:rPr>
        <w:t>L</w:t>
      </w:r>
      <w:r w:rsidRPr="000B4931">
        <w:rPr>
          <w:rFonts w:ascii="Adobe Caslon Pro" w:eastAsia="Droid Sans Fallback" w:hAnsi="Adobe Caslon Pro" w:cs="Arial"/>
          <w:kern w:val="1"/>
          <w:sz w:val="24"/>
          <w:szCs w:val="24"/>
          <w:lang w:eastAsia="zh-CN" w:bidi="hi-IN"/>
        </w:rPr>
        <w:t xml:space="preserve">a segunda víctima de este "desarrollo de la ciudad" pasó a ser </w:t>
      </w:r>
      <w:r w:rsidR="00183E2A" w:rsidRPr="000B4931">
        <w:rPr>
          <w:rFonts w:ascii="Adobe Caslon Pro" w:eastAsia="Droid Sans Fallback" w:hAnsi="Adobe Caslon Pro" w:cs="Arial"/>
          <w:kern w:val="1"/>
          <w:sz w:val="24"/>
          <w:szCs w:val="24"/>
          <w:lang w:eastAsia="zh-CN" w:bidi="hi-IN"/>
        </w:rPr>
        <w:t xml:space="preserve">el lago </w:t>
      </w:r>
      <w:r w:rsidRPr="000B4931">
        <w:rPr>
          <w:rFonts w:ascii="Adobe Caslon Pro" w:eastAsia="Droid Sans Fallback" w:hAnsi="Adobe Caslon Pro" w:cs="Arial"/>
          <w:kern w:val="1"/>
          <w:sz w:val="24"/>
          <w:szCs w:val="24"/>
          <w:lang w:eastAsia="zh-CN" w:bidi="hi-IN"/>
        </w:rPr>
        <w:t xml:space="preserve">Agua Azul, </w:t>
      </w:r>
      <w:r w:rsidR="00183E2A" w:rsidRPr="000B4931">
        <w:rPr>
          <w:rFonts w:ascii="Adobe Caslon Pro" w:eastAsia="Droid Sans Fallback" w:hAnsi="Adobe Caslon Pro" w:cs="Arial"/>
          <w:kern w:val="1"/>
          <w:sz w:val="24"/>
          <w:szCs w:val="24"/>
          <w:lang w:eastAsia="zh-CN" w:bidi="hi-IN"/>
        </w:rPr>
        <w:t xml:space="preserve">del cual nacía </w:t>
      </w:r>
      <w:r w:rsidRPr="000B4931">
        <w:rPr>
          <w:rFonts w:ascii="Adobe Caslon Pro" w:eastAsia="Droid Sans Fallback" w:hAnsi="Adobe Caslon Pro" w:cs="Arial"/>
          <w:kern w:val="1"/>
          <w:sz w:val="24"/>
          <w:szCs w:val="24"/>
          <w:lang w:eastAsia="zh-CN" w:bidi="hi-IN"/>
        </w:rPr>
        <w:t>el río San Juan de Dios.</w:t>
      </w:r>
    </w:p>
    <w:p w14:paraId="1A4996EA" w14:textId="5C03722A" w:rsidR="00846296" w:rsidRPr="000B4931" w:rsidRDefault="00B0770E"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P</w:t>
      </w:r>
      <w:r w:rsidR="004C35EA" w:rsidRPr="000B4931">
        <w:rPr>
          <w:rFonts w:ascii="Adobe Caslon Pro" w:eastAsia="Droid Sans Fallback" w:hAnsi="Adobe Caslon Pro" w:cs="Arial"/>
          <w:kern w:val="1"/>
          <w:sz w:val="24"/>
          <w:szCs w:val="24"/>
          <w:lang w:eastAsia="zh-CN" w:bidi="hi-IN"/>
        </w:rPr>
        <w:t>odríamos enumerar tantos lugares desaparecidos, algunos todavía</w:t>
      </w:r>
      <w:r w:rsidR="00EF7707">
        <w:rPr>
          <w:rFonts w:ascii="Adobe Caslon Pro" w:eastAsia="Droid Sans Fallback" w:hAnsi="Adobe Caslon Pro" w:cs="Arial"/>
          <w:kern w:val="1"/>
          <w:sz w:val="24"/>
          <w:szCs w:val="24"/>
          <w:lang w:eastAsia="zh-CN" w:bidi="hi-IN"/>
        </w:rPr>
        <w:t xml:space="preserve"> </w:t>
      </w:r>
      <w:r w:rsidR="004C35EA" w:rsidRPr="000B4931">
        <w:rPr>
          <w:rFonts w:ascii="Adobe Caslon Pro" w:eastAsia="Droid Sans Fallback" w:hAnsi="Adobe Caslon Pro" w:cs="Arial"/>
          <w:kern w:val="1"/>
          <w:sz w:val="24"/>
          <w:szCs w:val="24"/>
          <w:lang w:eastAsia="zh-CN" w:bidi="hi-IN"/>
        </w:rPr>
        <w:t>presentes en la memoria colectiva, como los pequeños ojos de agua y lagos del parque Alcalde,</w:t>
      </w:r>
      <w:r w:rsidR="00291FD8" w:rsidRPr="000B4931">
        <w:rPr>
          <w:rFonts w:ascii="Adobe Caslon Pro" w:eastAsia="Droid Sans Fallback" w:hAnsi="Adobe Caslon Pro" w:cs="Arial"/>
          <w:kern w:val="1"/>
          <w:sz w:val="24"/>
          <w:szCs w:val="24"/>
          <w:lang w:eastAsia="zh-CN" w:bidi="hi-IN"/>
        </w:rPr>
        <w:t xml:space="preserve"> Tucson y Revolución,</w:t>
      </w:r>
      <w:r w:rsidR="004C35EA" w:rsidRPr="000B4931">
        <w:rPr>
          <w:rFonts w:ascii="Adobe Caslon Pro" w:eastAsia="Droid Sans Fallback" w:hAnsi="Adobe Caslon Pro" w:cs="Arial"/>
          <w:kern w:val="1"/>
          <w:sz w:val="24"/>
          <w:szCs w:val="24"/>
          <w:lang w:eastAsia="zh-CN" w:bidi="hi-IN"/>
        </w:rPr>
        <w:t xml:space="preserve"> </w:t>
      </w:r>
      <w:proofErr w:type="spellStart"/>
      <w:r w:rsidR="004C35EA" w:rsidRPr="000B4931">
        <w:rPr>
          <w:rFonts w:ascii="Adobe Caslon Pro" w:eastAsia="Droid Sans Fallback" w:hAnsi="Adobe Caslon Pro" w:cs="Arial"/>
          <w:kern w:val="1"/>
          <w:sz w:val="24"/>
          <w:szCs w:val="24"/>
          <w:lang w:eastAsia="zh-CN" w:bidi="hi-IN"/>
        </w:rPr>
        <w:t>Co</w:t>
      </w:r>
      <w:r w:rsidR="00291FD8" w:rsidRPr="000B4931">
        <w:rPr>
          <w:rFonts w:ascii="Adobe Caslon Pro" w:eastAsia="Droid Sans Fallback" w:hAnsi="Adobe Caslon Pro" w:cs="Arial"/>
          <w:kern w:val="1"/>
          <w:sz w:val="24"/>
          <w:szCs w:val="24"/>
          <w:lang w:eastAsia="zh-CN" w:bidi="hi-IN"/>
        </w:rPr>
        <w:t>lomos</w:t>
      </w:r>
      <w:proofErr w:type="spellEnd"/>
      <w:r w:rsidR="00291FD8" w:rsidRPr="000B4931">
        <w:rPr>
          <w:rFonts w:ascii="Adobe Caslon Pro" w:eastAsia="Droid Sans Fallback" w:hAnsi="Adobe Caslon Pro" w:cs="Arial"/>
          <w:kern w:val="1"/>
          <w:sz w:val="24"/>
          <w:szCs w:val="24"/>
          <w:lang w:eastAsia="zh-CN" w:bidi="hi-IN"/>
        </w:rPr>
        <w:t xml:space="preserve">, </w:t>
      </w:r>
      <w:proofErr w:type="spellStart"/>
      <w:r w:rsidR="00291FD8" w:rsidRPr="000B4931">
        <w:rPr>
          <w:rFonts w:ascii="Adobe Caslon Pro" w:eastAsia="Droid Sans Fallback" w:hAnsi="Adobe Caslon Pro" w:cs="Arial"/>
          <w:kern w:val="1"/>
          <w:sz w:val="24"/>
          <w:szCs w:val="24"/>
          <w:lang w:eastAsia="zh-CN" w:bidi="hi-IN"/>
        </w:rPr>
        <w:t>Colomitos</w:t>
      </w:r>
      <w:proofErr w:type="spellEnd"/>
      <w:r w:rsidR="00291FD8"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 </w:t>
      </w:r>
      <w:r w:rsidR="00183E2A" w:rsidRPr="000B4931">
        <w:rPr>
          <w:rFonts w:ascii="Adobe Caslon Pro" w:eastAsia="Droid Sans Fallback" w:hAnsi="Adobe Caslon Pro" w:cs="Arial"/>
          <w:kern w:val="1"/>
          <w:sz w:val="24"/>
          <w:szCs w:val="24"/>
          <w:lang w:eastAsia="zh-CN" w:bidi="hi-IN"/>
        </w:rPr>
        <w:t xml:space="preserve">los canales de agua que corrían paralelos a las vías del </w:t>
      </w:r>
      <w:r w:rsidR="00183E2A" w:rsidRPr="000B4931">
        <w:rPr>
          <w:rFonts w:ascii="Adobe Caslon Pro" w:eastAsia="Droid Sans Fallback" w:hAnsi="Adobe Caslon Pro" w:cs="Arial"/>
          <w:kern w:val="1"/>
          <w:sz w:val="24"/>
          <w:szCs w:val="24"/>
          <w:lang w:eastAsia="zh-CN" w:bidi="hi-IN"/>
        </w:rPr>
        <w:lastRenderedPageBreak/>
        <w:t xml:space="preserve">ferrocarril en la zona de El </w:t>
      </w:r>
      <w:proofErr w:type="spellStart"/>
      <w:r w:rsidR="00183E2A" w:rsidRPr="000B4931">
        <w:rPr>
          <w:rFonts w:ascii="Adobe Caslon Pro" w:eastAsia="Droid Sans Fallback" w:hAnsi="Adobe Caslon Pro" w:cs="Arial"/>
          <w:kern w:val="1"/>
          <w:sz w:val="24"/>
          <w:szCs w:val="24"/>
          <w:lang w:eastAsia="zh-CN" w:bidi="hi-IN"/>
        </w:rPr>
        <w:t>Alamo</w:t>
      </w:r>
      <w:proofErr w:type="spellEnd"/>
      <w:r w:rsidR="00183E2A" w:rsidRPr="000B4931">
        <w:rPr>
          <w:rFonts w:ascii="Adobe Caslon Pro" w:eastAsia="Droid Sans Fallback" w:hAnsi="Adobe Caslon Pro" w:cs="Arial"/>
          <w:kern w:val="1"/>
          <w:sz w:val="24"/>
          <w:szCs w:val="24"/>
          <w:lang w:eastAsia="zh-CN" w:bidi="hi-IN"/>
        </w:rPr>
        <w:t xml:space="preserve"> y otros manantiales que dotaban de agua</w:t>
      </w:r>
      <w:r w:rsidR="00AF33E0" w:rsidRPr="000B4931">
        <w:rPr>
          <w:rFonts w:ascii="Adobe Caslon Pro" w:eastAsia="Droid Sans Fallback" w:hAnsi="Adobe Caslon Pro" w:cs="Arial"/>
          <w:kern w:val="1"/>
          <w:sz w:val="24"/>
          <w:szCs w:val="24"/>
          <w:lang w:eastAsia="zh-CN" w:bidi="hi-IN"/>
        </w:rPr>
        <w:t xml:space="preserve"> limpia a</w:t>
      </w:r>
      <w:r w:rsidR="00183E2A" w:rsidRPr="000B4931">
        <w:rPr>
          <w:rFonts w:ascii="Adobe Caslon Pro" w:eastAsia="Droid Sans Fallback" w:hAnsi="Adobe Caslon Pro" w:cs="Arial"/>
          <w:kern w:val="1"/>
          <w:sz w:val="24"/>
          <w:szCs w:val="24"/>
          <w:lang w:eastAsia="zh-CN" w:bidi="hi-IN"/>
        </w:rPr>
        <w:t xml:space="preserve"> las colonias urbanas que por los años setenta </w:t>
      </w:r>
      <w:r w:rsidR="00AF33E0" w:rsidRPr="000B4931">
        <w:rPr>
          <w:rFonts w:ascii="Adobe Caslon Pro" w:eastAsia="Droid Sans Fallback" w:hAnsi="Adobe Caslon Pro" w:cs="Arial"/>
          <w:kern w:val="1"/>
          <w:sz w:val="24"/>
          <w:szCs w:val="24"/>
          <w:lang w:eastAsia="zh-CN" w:bidi="hi-IN"/>
        </w:rPr>
        <w:t xml:space="preserve">y por estos rumbos </w:t>
      </w:r>
      <w:r w:rsidR="00183E2A" w:rsidRPr="000B4931">
        <w:rPr>
          <w:rFonts w:ascii="Adobe Caslon Pro" w:eastAsia="Droid Sans Fallback" w:hAnsi="Adobe Caslon Pro" w:cs="Arial"/>
          <w:kern w:val="1"/>
          <w:sz w:val="24"/>
          <w:szCs w:val="24"/>
          <w:lang w:eastAsia="zh-CN" w:bidi="hi-IN"/>
        </w:rPr>
        <w:t>surgía</w:t>
      </w:r>
      <w:r w:rsidR="00AF33E0" w:rsidRPr="000B4931">
        <w:rPr>
          <w:rFonts w:ascii="Adobe Caslon Pro" w:eastAsia="Droid Sans Fallback" w:hAnsi="Adobe Caslon Pro" w:cs="Arial"/>
          <w:kern w:val="1"/>
          <w:sz w:val="24"/>
          <w:szCs w:val="24"/>
          <w:lang w:eastAsia="zh-CN" w:bidi="hi-IN"/>
        </w:rPr>
        <w:t>n</w:t>
      </w:r>
      <w:r w:rsidR="00183E2A" w:rsidRPr="000B4931">
        <w:rPr>
          <w:rFonts w:ascii="Adobe Caslon Pro" w:eastAsia="Droid Sans Fallback" w:hAnsi="Adobe Caslon Pro" w:cs="Arial"/>
          <w:kern w:val="1"/>
          <w:sz w:val="24"/>
          <w:szCs w:val="24"/>
          <w:lang w:eastAsia="zh-CN" w:bidi="hi-IN"/>
        </w:rPr>
        <w:t xml:space="preserve"> entre los municipios de Tl</w:t>
      </w:r>
      <w:r w:rsidR="00AF33E0" w:rsidRPr="000B4931">
        <w:rPr>
          <w:rFonts w:ascii="Adobe Caslon Pro" w:eastAsia="Droid Sans Fallback" w:hAnsi="Adobe Caslon Pro" w:cs="Arial"/>
          <w:kern w:val="1"/>
          <w:sz w:val="24"/>
          <w:szCs w:val="24"/>
          <w:lang w:eastAsia="zh-CN" w:bidi="hi-IN"/>
        </w:rPr>
        <w:t>a</w:t>
      </w:r>
      <w:r w:rsidR="00183E2A" w:rsidRPr="000B4931">
        <w:rPr>
          <w:rFonts w:ascii="Adobe Caslon Pro" w:eastAsia="Droid Sans Fallback" w:hAnsi="Adobe Caslon Pro" w:cs="Arial"/>
          <w:kern w:val="1"/>
          <w:sz w:val="24"/>
          <w:szCs w:val="24"/>
          <w:lang w:eastAsia="zh-CN" w:bidi="hi-IN"/>
        </w:rPr>
        <w:t>quepaque y Tonalá</w:t>
      </w:r>
      <w:r w:rsidR="004C35EA" w:rsidRPr="000B4931">
        <w:rPr>
          <w:rFonts w:ascii="Adobe Caslon Pro" w:eastAsia="Droid Sans Fallback" w:hAnsi="Adobe Caslon Pro" w:cs="Arial"/>
          <w:kern w:val="1"/>
          <w:sz w:val="24"/>
          <w:szCs w:val="24"/>
          <w:lang w:eastAsia="zh-CN" w:bidi="hi-IN"/>
        </w:rPr>
        <w:t xml:space="preserve">. </w:t>
      </w:r>
    </w:p>
    <w:p w14:paraId="765D53DC" w14:textId="0278FA99" w:rsidR="00515C65" w:rsidRPr="000B4931" w:rsidRDefault="00183E2A"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Muchos de estos fueron destruidos o desecados con la</w:t>
      </w:r>
      <w:r w:rsidR="00E43B39" w:rsidRPr="000B4931">
        <w:rPr>
          <w:rFonts w:ascii="Adobe Caslon Pro" w:eastAsia="Droid Sans Fallback" w:hAnsi="Adobe Caslon Pro" w:cs="Arial"/>
          <w:kern w:val="1"/>
          <w:sz w:val="24"/>
          <w:szCs w:val="24"/>
          <w:lang w:eastAsia="zh-CN" w:bidi="hi-IN"/>
        </w:rPr>
        <w:t xml:space="preserve"> construcción de la avenida </w:t>
      </w:r>
      <w:r w:rsidRPr="000B4931">
        <w:rPr>
          <w:rFonts w:ascii="Adobe Caslon Pro" w:eastAsia="Droid Sans Fallback" w:hAnsi="Adobe Caslon Pro" w:cs="Arial"/>
          <w:kern w:val="1"/>
          <w:sz w:val="24"/>
          <w:szCs w:val="24"/>
          <w:lang w:eastAsia="zh-CN" w:bidi="hi-IN"/>
        </w:rPr>
        <w:t xml:space="preserve">Federalismo </w:t>
      </w:r>
      <w:r w:rsidR="004C35EA" w:rsidRPr="000B4931">
        <w:rPr>
          <w:rFonts w:ascii="Adobe Caslon Pro" w:eastAsia="Droid Sans Fallback" w:hAnsi="Adobe Caslon Pro" w:cs="Arial"/>
          <w:kern w:val="1"/>
          <w:sz w:val="24"/>
          <w:szCs w:val="24"/>
          <w:lang w:eastAsia="zh-CN" w:bidi="hi-IN"/>
        </w:rPr>
        <w:t xml:space="preserve">y </w:t>
      </w:r>
      <w:r w:rsidR="00AF33E0" w:rsidRPr="000B4931">
        <w:rPr>
          <w:rFonts w:ascii="Adobe Caslon Pro" w:eastAsia="Droid Sans Fallback" w:hAnsi="Adobe Caslon Pro" w:cs="Arial"/>
          <w:kern w:val="1"/>
          <w:sz w:val="24"/>
          <w:szCs w:val="24"/>
          <w:lang w:eastAsia="zh-CN" w:bidi="hi-IN"/>
        </w:rPr>
        <w:t xml:space="preserve">con </w:t>
      </w:r>
      <w:r w:rsidR="004C35EA" w:rsidRPr="000B4931">
        <w:rPr>
          <w:rFonts w:ascii="Adobe Caslon Pro" w:eastAsia="Droid Sans Fallback" w:hAnsi="Adobe Caslon Pro" w:cs="Arial"/>
          <w:kern w:val="1"/>
          <w:sz w:val="24"/>
          <w:szCs w:val="24"/>
          <w:lang w:eastAsia="zh-CN" w:bidi="hi-IN"/>
        </w:rPr>
        <w:t>el corred</w:t>
      </w:r>
      <w:r w:rsidR="00F45DAD" w:rsidRPr="000B4931">
        <w:rPr>
          <w:rFonts w:ascii="Adobe Caslon Pro" w:eastAsia="Droid Sans Fallback" w:hAnsi="Adobe Caslon Pro" w:cs="Arial"/>
          <w:kern w:val="1"/>
          <w:sz w:val="24"/>
          <w:szCs w:val="24"/>
          <w:lang w:eastAsia="zh-CN" w:bidi="hi-IN"/>
        </w:rPr>
        <w:t>or carretero</w:t>
      </w:r>
      <w:r w:rsidR="00AF33E0" w:rsidRPr="000B4931">
        <w:rPr>
          <w:rFonts w:ascii="Adobe Caslon Pro" w:eastAsia="Droid Sans Fallback" w:hAnsi="Adobe Caslon Pro" w:cs="Arial"/>
          <w:kern w:val="1"/>
          <w:sz w:val="24"/>
          <w:szCs w:val="24"/>
          <w:lang w:eastAsia="zh-CN" w:bidi="hi-IN"/>
        </w:rPr>
        <w:t xml:space="preserve"> Lázaro Cárdenas. </w:t>
      </w:r>
      <w:r w:rsidR="007447ED" w:rsidRPr="000B4931">
        <w:rPr>
          <w:rFonts w:ascii="Adobe Caslon Pro" w:eastAsia="Droid Sans Fallback" w:hAnsi="Adobe Caslon Pro" w:cs="Arial"/>
          <w:kern w:val="1"/>
          <w:sz w:val="24"/>
          <w:szCs w:val="24"/>
          <w:lang w:eastAsia="zh-CN" w:bidi="hi-IN"/>
        </w:rPr>
        <w:t>Otros</w:t>
      </w:r>
      <w:r w:rsidR="00FE073C" w:rsidRPr="000B4931">
        <w:rPr>
          <w:rFonts w:ascii="Adobe Caslon Pro" w:eastAsia="Droid Sans Fallback" w:hAnsi="Adobe Caslon Pro" w:cs="Arial"/>
          <w:kern w:val="1"/>
          <w:sz w:val="24"/>
          <w:szCs w:val="24"/>
          <w:lang w:eastAsia="zh-CN" w:bidi="hi-IN"/>
        </w:rPr>
        <w:t xml:space="preserve"> que</w:t>
      </w:r>
      <w:r w:rsidR="007447ED" w:rsidRPr="000B4931">
        <w:rPr>
          <w:rFonts w:ascii="Adobe Caslon Pro" w:eastAsia="Droid Sans Fallback" w:hAnsi="Adobe Caslon Pro" w:cs="Arial"/>
          <w:kern w:val="1"/>
          <w:sz w:val="24"/>
          <w:szCs w:val="24"/>
          <w:lang w:eastAsia="zh-CN" w:bidi="hi-IN"/>
        </w:rPr>
        <w:t xml:space="preserve"> </w:t>
      </w:r>
      <w:r w:rsidR="004C35EA" w:rsidRPr="000B4931">
        <w:rPr>
          <w:rFonts w:ascii="Adobe Caslon Pro" w:eastAsia="Droid Sans Fallback" w:hAnsi="Adobe Caslon Pro" w:cs="Arial"/>
          <w:kern w:val="1"/>
          <w:sz w:val="24"/>
          <w:szCs w:val="24"/>
          <w:lang w:eastAsia="zh-CN" w:bidi="hi-IN"/>
        </w:rPr>
        <w:t xml:space="preserve">se encontraban a lo largo de la barranca del río </w:t>
      </w:r>
      <w:proofErr w:type="spellStart"/>
      <w:r w:rsidR="00AF33E0" w:rsidRPr="000B4931">
        <w:rPr>
          <w:rFonts w:ascii="Adobe Caslon Pro" w:eastAsia="Droid Sans Fallback" w:hAnsi="Adobe Caslon Pro" w:cs="Arial"/>
          <w:kern w:val="1"/>
          <w:sz w:val="24"/>
          <w:szCs w:val="24"/>
          <w:lang w:eastAsia="zh-CN" w:bidi="hi-IN"/>
        </w:rPr>
        <w:t>Chiconahuapan</w:t>
      </w:r>
      <w:proofErr w:type="spellEnd"/>
      <w:r w:rsidR="00AF33E0"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Santiago</w:t>
      </w:r>
      <w:r w:rsidR="00FE073C"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 al modificarse las condiciones del flujo del agua en la parte superior del valle de Atemajac,</w:t>
      </w:r>
      <w:r w:rsidR="009718DA" w:rsidRPr="000B4931">
        <w:rPr>
          <w:rFonts w:ascii="Adobe Caslon Pro" w:eastAsia="Droid Sans Fallback" w:hAnsi="Adobe Caslon Pro" w:cs="Arial"/>
          <w:kern w:val="1"/>
          <w:sz w:val="24"/>
          <w:szCs w:val="24"/>
          <w:lang w:eastAsia="zh-CN" w:bidi="hi-IN"/>
        </w:rPr>
        <w:t xml:space="preserve"> a partir de mediados del siglo XX,</w:t>
      </w:r>
      <w:r w:rsidR="00F00D39" w:rsidRPr="000B4931">
        <w:rPr>
          <w:rFonts w:ascii="Adobe Caslon Pro" w:eastAsia="Droid Sans Fallback" w:hAnsi="Adobe Caslon Pro" w:cs="Arial"/>
          <w:kern w:val="1"/>
          <w:sz w:val="24"/>
          <w:szCs w:val="24"/>
          <w:lang w:eastAsia="zh-CN" w:bidi="hi-IN"/>
        </w:rPr>
        <w:t xml:space="preserve"> simplemente se secaron.</w:t>
      </w:r>
      <w:r w:rsidR="004C35EA" w:rsidRPr="000B4931">
        <w:rPr>
          <w:rFonts w:ascii="Adobe Caslon Pro" w:eastAsia="Droid Sans Fallback" w:hAnsi="Adobe Caslon Pro" w:cs="Arial"/>
          <w:kern w:val="1"/>
          <w:sz w:val="24"/>
          <w:szCs w:val="24"/>
          <w:lang w:eastAsia="zh-CN" w:bidi="hi-IN"/>
        </w:rPr>
        <w:t xml:space="preserve"> notándolo únicamente algunos animales que los necesitaban para s</w:t>
      </w:r>
      <w:r w:rsidR="00515C65" w:rsidRPr="000B4931">
        <w:rPr>
          <w:rFonts w:ascii="Adobe Caslon Pro" w:eastAsia="Droid Sans Fallback" w:hAnsi="Adobe Caslon Pro" w:cs="Arial"/>
          <w:kern w:val="1"/>
          <w:sz w:val="24"/>
          <w:szCs w:val="24"/>
          <w:lang w:eastAsia="zh-CN" w:bidi="hi-IN"/>
        </w:rPr>
        <w:t xml:space="preserve">obrellevar la época de sequía. </w:t>
      </w:r>
    </w:p>
    <w:p w14:paraId="0D1123C2" w14:textId="76328137" w:rsidR="004C35EA" w:rsidRPr="000B4931" w:rsidRDefault="001069C1"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Nos</w:t>
      </w:r>
      <w:r w:rsidR="00902B03" w:rsidRPr="000B4931">
        <w:rPr>
          <w:rFonts w:ascii="Adobe Caslon Pro" w:eastAsia="Droid Sans Fallback" w:hAnsi="Adobe Caslon Pro" w:cs="Arial"/>
          <w:kern w:val="1"/>
          <w:sz w:val="24"/>
          <w:szCs w:val="24"/>
          <w:lang w:eastAsia="zh-CN" w:bidi="hi-IN"/>
        </w:rPr>
        <w:t xml:space="preserve"> acostumbramos </w:t>
      </w:r>
      <w:r w:rsidRPr="000B4931">
        <w:rPr>
          <w:rFonts w:ascii="Adobe Caslon Pro" w:eastAsia="Droid Sans Fallback" w:hAnsi="Adobe Caslon Pro" w:cs="Arial"/>
          <w:kern w:val="1"/>
          <w:sz w:val="24"/>
          <w:szCs w:val="24"/>
          <w:lang w:eastAsia="zh-CN" w:bidi="hi-IN"/>
        </w:rPr>
        <w:t>a</w:t>
      </w:r>
      <w:r w:rsidR="00CB24F8" w:rsidRPr="000B4931">
        <w:rPr>
          <w:rFonts w:ascii="Adobe Caslon Pro" w:eastAsia="Droid Sans Fallback" w:hAnsi="Adobe Caslon Pro" w:cs="Arial"/>
          <w:kern w:val="1"/>
          <w:sz w:val="24"/>
          <w:szCs w:val="24"/>
          <w:lang w:eastAsia="zh-CN" w:bidi="hi-IN"/>
        </w:rPr>
        <w:t xml:space="preserve"> dejar de</w:t>
      </w:r>
      <w:r w:rsidRPr="000B4931">
        <w:rPr>
          <w:rFonts w:ascii="Adobe Caslon Pro" w:eastAsia="Droid Sans Fallback" w:hAnsi="Adobe Caslon Pro" w:cs="Arial"/>
          <w:kern w:val="1"/>
          <w:sz w:val="24"/>
          <w:szCs w:val="24"/>
          <w:lang w:eastAsia="zh-CN" w:bidi="hi-IN"/>
        </w:rPr>
        <w:t xml:space="preserve"> </w:t>
      </w:r>
      <w:r w:rsidR="004C35EA" w:rsidRPr="000B4931">
        <w:rPr>
          <w:rFonts w:ascii="Adobe Caslon Pro" w:eastAsia="Droid Sans Fallback" w:hAnsi="Adobe Caslon Pro" w:cs="Arial"/>
          <w:kern w:val="1"/>
          <w:sz w:val="24"/>
          <w:szCs w:val="24"/>
          <w:lang w:eastAsia="zh-CN" w:bidi="hi-IN"/>
        </w:rPr>
        <w:t>pensar en la extinción de algunas especies</w:t>
      </w:r>
      <w:r w:rsidR="00CB24F8" w:rsidRPr="000B4931">
        <w:rPr>
          <w:rFonts w:ascii="Adobe Caslon Pro" w:eastAsia="Droid Sans Fallback" w:hAnsi="Adobe Caslon Pro" w:cs="Arial"/>
          <w:kern w:val="1"/>
          <w:sz w:val="24"/>
          <w:szCs w:val="24"/>
          <w:lang w:eastAsia="zh-CN" w:bidi="hi-IN"/>
        </w:rPr>
        <w:t>,</w:t>
      </w:r>
      <w:r w:rsidR="00A93EF9" w:rsidRPr="000B4931">
        <w:rPr>
          <w:rFonts w:ascii="Adobe Caslon Pro" w:eastAsia="Droid Sans Fallback" w:hAnsi="Adobe Caslon Pro" w:cs="Arial"/>
          <w:kern w:val="1"/>
          <w:sz w:val="24"/>
          <w:szCs w:val="24"/>
          <w:lang w:eastAsia="zh-CN" w:bidi="hi-IN"/>
        </w:rPr>
        <w:t xml:space="preserve"> </w:t>
      </w:r>
      <w:r w:rsidR="00CB24F8" w:rsidRPr="000B4931">
        <w:rPr>
          <w:rFonts w:ascii="Adobe Caslon Pro" w:eastAsia="Droid Sans Fallback" w:hAnsi="Adobe Caslon Pro" w:cs="Arial"/>
          <w:kern w:val="1"/>
          <w:sz w:val="24"/>
          <w:szCs w:val="24"/>
          <w:lang w:eastAsia="zh-CN" w:bidi="hi-IN"/>
        </w:rPr>
        <w:t>como</w:t>
      </w:r>
      <w:r w:rsidR="004C35EA" w:rsidRPr="000B4931">
        <w:rPr>
          <w:rFonts w:ascii="Adobe Caslon Pro" w:eastAsia="Droid Sans Fallback" w:hAnsi="Adobe Caslon Pro" w:cs="Arial"/>
          <w:kern w:val="1"/>
          <w:sz w:val="24"/>
          <w:szCs w:val="24"/>
          <w:lang w:eastAsia="zh-CN" w:bidi="hi-IN"/>
        </w:rPr>
        <w:t xml:space="preserve"> </w:t>
      </w:r>
      <w:r w:rsidR="00275DF9" w:rsidRPr="000B4931">
        <w:rPr>
          <w:rFonts w:ascii="Adobe Caslon Pro" w:eastAsia="Droid Sans Fallback" w:hAnsi="Adobe Caslon Pro" w:cs="Arial"/>
          <w:kern w:val="1"/>
          <w:sz w:val="24"/>
          <w:szCs w:val="24"/>
          <w:lang w:eastAsia="zh-CN" w:bidi="hi-IN"/>
        </w:rPr>
        <w:t>el zanate del Lerma</w:t>
      </w:r>
      <w:r w:rsidR="00531876" w:rsidRPr="000B4931">
        <w:rPr>
          <w:rFonts w:ascii="Adobe Caslon Pro" w:eastAsia="Droid Sans Fallback" w:hAnsi="Adobe Caslon Pro" w:cs="Arial"/>
          <w:kern w:val="1"/>
          <w:sz w:val="24"/>
          <w:szCs w:val="24"/>
          <w:lang w:eastAsia="zh-CN" w:bidi="hi-IN"/>
        </w:rPr>
        <w:t xml:space="preserve">, </w:t>
      </w:r>
      <w:r w:rsidR="00CB24F8" w:rsidRPr="000B4931">
        <w:rPr>
          <w:rFonts w:ascii="Adobe Caslon Pro" w:eastAsia="Droid Sans Fallback" w:hAnsi="Adobe Caslon Pro" w:cs="Arial"/>
          <w:kern w:val="1"/>
          <w:sz w:val="24"/>
          <w:szCs w:val="24"/>
          <w:lang w:eastAsia="zh-CN" w:bidi="hi-IN"/>
        </w:rPr>
        <w:t xml:space="preserve">endémica de la cuenca, </w:t>
      </w:r>
      <w:r w:rsidR="00531876" w:rsidRPr="000B4931">
        <w:rPr>
          <w:rFonts w:ascii="Adobe Caslon Pro" w:eastAsia="Droid Sans Fallback" w:hAnsi="Adobe Caslon Pro" w:cs="Arial"/>
          <w:kern w:val="1"/>
          <w:sz w:val="24"/>
          <w:szCs w:val="24"/>
          <w:lang w:eastAsia="zh-CN" w:bidi="hi-IN"/>
        </w:rPr>
        <w:t>al igual que otros</w:t>
      </w:r>
      <w:r w:rsidR="00275DF9" w:rsidRPr="000B4931">
        <w:rPr>
          <w:rFonts w:ascii="Adobe Caslon Pro" w:eastAsia="Droid Sans Fallback" w:hAnsi="Adobe Caslon Pro" w:cs="Arial"/>
          <w:kern w:val="1"/>
          <w:sz w:val="24"/>
          <w:szCs w:val="24"/>
          <w:lang w:eastAsia="zh-CN" w:bidi="hi-IN"/>
        </w:rPr>
        <w:t xml:space="preserve"> organismos</w:t>
      </w:r>
      <w:r w:rsidR="00CB24F8" w:rsidRPr="000B4931">
        <w:rPr>
          <w:rFonts w:ascii="Adobe Caslon Pro" w:eastAsia="Droid Sans Fallback" w:hAnsi="Adobe Caslon Pro" w:cs="Arial"/>
          <w:kern w:val="1"/>
          <w:sz w:val="24"/>
          <w:szCs w:val="24"/>
          <w:lang w:eastAsia="zh-CN" w:bidi="hi-IN"/>
        </w:rPr>
        <w:t xml:space="preserve"> que</w:t>
      </w:r>
      <w:r w:rsidR="004C35EA" w:rsidRPr="000B4931">
        <w:rPr>
          <w:rFonts w:ascii="Adobe Caslon Pro" w:eastAsia="Droid Sans Fallback" w:hAnsi="Adobe Caslon Pro" w:cs="Arial"/>
          <w:kern w:val="1"/>
          <w:sz w:val="24"/>
          <w:szCs w:val="24"/>
          <w:lang w:eastAsia="zh-CN" w:bidi="hi-IN"/>
        </w:rPr>
        <w:t xml:space="preserve"> está</w:t>
      </w:r>
      <w:r w:rsidR="00CB24F8" w:rsidRPr="000B4931">
        <w:rPr>
          <w:rFonts w:ascii="Adobe Caslon Pro" w:eastAsia="Droid Sans Fallback" w:hAnsi="Adobe Caslon Pro" w:cs="Arial"/>
          <w:kern w:val="1"/>
          <w:sz w:val="24"/>
          <w:szCs w:val="24"/>
          <w:lang w:eastAsia="zh-CN" w:bidi="hi-IN"/>
        </w:rPr>
        <w:t xml:space="preserve"> en riesgo</w:t>
      </w:r>
      <w:r w:rsidR="00531876" w:rsidRPr="000B4931">
        <w:rPr>
          <w:rFonts w:ascii="Adobe Caslon Pro" w:eastAsia="Droid Sans Fallback" w:hAnsi="Adobe Caslon Pro" w:cs="Arial"/>
          <w:kern w:val="1"/>
          <w:sz w:val="24"/>
          <w:szCs w:val="24"/>
          <w:lang w:eastAsia="zh-CN" w:bidi="hi-IN"/>
        </w:rPr>
        <w:t xml:space="preserve"> </w:t>
      </w:r>
      <w:r w:rsidR="00CB24F8" w:rsidRPr="000B4931">
        <w:rPr>
          <w:rFonts w:ascii="Adobe Caslon Pro" w:eastAsia="Droid Sans Fallback" w:hAnsi="Adobe Caslon Pro" w:cs="Arial"/>
          <w:kern w:val="1"/>
          <w:sz w:val="24"/>
          <w:szCs w:val="24"/>
          <w:lang w:eastAsia="zh-CN" w:bidi="hi-IN"/>
        </w:rPr>
        <w:t>en</w:t>
      </w:r>
      <w:r w:rsidR="004C35EA" w:rsidRPr="000B4931">
        <w:rPr>
          <w:rFonts w:ascii="Adobe Caslon Pro" w:eastAsia="Droid Sans Fallback" w:hAnsi="Adobe Caslon Pro" w:cs="Arial"/>
          <w:kern w:val="1"/>
          <w:sz w:val="24"/>
          <w:szCs w:val="24"/>
          <w:lang w:eastAsia="zh-CN" w:bidi="hi-IN"/>
        </w:rPr>
        <w:t xml:space="preserve"> la ribera del lago de Chapala,</w:t>
      </w:r>
      <w:r w:rsidR="00CB24F8" w:rsidRPr="000B4931">
        <w:rPr>
          <w:rFonts w:ascii="Adobe Caslon Pro" w:eastAsia="Droid Sans Fallback" w:hAnsi="Adobe Caslon Pro" w:cs="Arial"/>
          <w:kern w:val="1"/>
          <w:sz w:val="24"/>
          <w:szCs w:val="24"/>
          <w:lang w:eastAsia="zh-CN" w:bidi="hi-IN"/>
        </w:rPr>
        <w:t xml:space="preserve"> el bosque La Primavera y</w:t>
      </w:r>
      <w:r w:rsidR="00A93EF9" w:rsidRPr="000B4931">
        <w:rPr>
          <w:rFonts w:ascii="Adobe Caslon Pro" w:eastAsia="Droid Sans Fallback" w:hAnsi="Adobe Caslon Pro" w:cs="Arial"/>
          <w:kern w:val="1"/>
          <w:sz w:val="24"/>
          <w:szCs w:val="24"/>
          <w:lang w:eastAsia="zh-CN" w:bidi="hi-IN"/>
        </w:rPr>
        <w:t xml:space="preserve"> la Barranca del Río </w:t>
      </w:r>
      <w:proofErr w:type="spellStart"/>
      <w:r w:rsidR="00A93EF9" w:rsidRPr="000B4931">
        <w:rPr>
          <w:rFonts w:ascii="Adobe Caslon Pro" w:eastAsia="Droid Sans Fallback" w:hAnsi="Adobe Caslon Pro" w:cs="Arial"/>
          <w:kern w:val="1"/>
          <w:sz w:val="24"/>
          <w:szCs w:val="24"/>
          <w:lang w:eastAsia="zh-CN" w:bidi="hi-IN"/>
        </w:rPr>
        <w:t>Chiconahuapan</w:t>
      </w:r>
      <w:proofErr w:type="spellEnd"/>
      <w:r w:rsidR="00A93EF9" w:rsidRPr="000B4931">
        <w:rPr>
          <w:rFonts w:ascii="Adobe Caslon Pro" w:eastAsia="Droid Sans Fallback" w:hAnsi="Adobe Caslon Pro" w:cs="Arial"/>
          <w:kern w:val="1"/>
          <w:sz w:val="24"/>
          <w:szCs w:val="24"/>
          <w:lang w:eastAsia="zh-CN" w:bidi="hi-IN"/>
        </w:rPr>
        <w:t>/Santiago</w:t>
      </w:r>
      <w:r w:rsidR="00531876"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 </w:t>
      </w:r>
    </w:p>
    <w:p w14:paraId="6E1B8562" w14:textId="396F0D78" w:rsidR="004C35EA" w:rsidRPr="000B4931" w:rsidRDefault="004C35EA" w:rsidP="00830017">
      <w:pPr>
        <w:suppressAutoHyphens/>
        <w:spacing w:after="284"/>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Así de complejo, pero también así de sencillo es pensar en la problemática del agua, donde una pequeña resurgencia de agua se seca porque la ca</w:t>
      </w:r>
      <w:r w:rsidR="001069C1" w:rsidRPr="000B4931">
        <w:rPr>
          <w:rFonts w:ascii="Adobe Caslon Pro" w:eastAsia="Droid Sans Fallback" w:hAnsi="Adobe Caslon Pro" w:cs="Arial"/>
          <w:kern w:val="1"/>
          <w:sz w:val="24"/>
          <w:szCs w:val="24"/>
          <w:lang w:eastAsia="zh-CN" w:bidi="hi-IN"/>
        </w:rPr>
        <w:t xml:space="preserve">ñada que la alimentaba ha sido </w:t>
      </w:r>
      <w:r w:rsidRPr="000B4931">
        <w:rPr>
          <w:rFonts w:ascii="Adobe Caslon Pro" w:eastAsia="Droid Sans Fallback" w:hAnsi="Adobe Caslon Pro" w:cs="Arial"/>
          <w:kern w:val="1"/>
          <w:sz w:val="24"/>
          <w:szCs w:val="24"/>
          <w:lang w:eastAsia="zh-CN" w:bidi="hi-IN"/>
        </w:rPr>
        <w:t>rellenada con desperdicios, o donde un arroyo que recibe agua contaminada que generaba y propiciaba la vida, se ha convertido</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 xml:space="preserve">en un medio para propagar algún veneno y en un espacio de muerte. </w:t>
      </w:r>
      <w:r w:rsidR="00B153CA" w:rsidRPr="000B4931">
        <w:rPr>
          <w:rFonts w:ascii="Adobe Caslon Pro" w:eastAsia="Droid Sans Fallback" w:hAnsi="Adobe Caslon Pro" w:cs="Arial"/>
          <w:kern w:val="1"/>
          <w:sz w:val="24"/>
          <w:szCs w:val="24"/>
          <w:lang w:eastAsia="zh-CN" w:bidi="hi-IN"/>
        </w:rPr>
        <w:t>N</w:t>
      </w:r>
      <w:r w:rsidR="0005424D" w:rsidRPr="000B4931">
        <w:rPr>
          <w:rFonts w:ascii="Adobe Caslon Pro" w:eastAsia="Droid Sans Fallback" w:hAnsi="Adobe Caslon Pro" w:cs="Arial"/>
          <w:kern w:val="1"/>
          <w:sz w:val="24"/>
          <w:szCs w:val="24"/>
          <w:lang w:eastAsia="zh-CN" w:bidi="hi-IN"/>
        </w:rPr>
        <w:t>o tenemos conciencia de que somos mortales.</w:t>
      </w:r>
      <w:r w:rsidR="00EF7707">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 xml:space="preserve"> </w:t>
      </w:r>
    </w:p>
    <w:p w14:paraId="37013BCB" w14:textId="77777777" w:rsidR="004C35EA" w:rsidRPr="000B4931" w:rsidRDefault="004C35EA" w:rsidP="00830017">
      <w:pPr>
        <w:suppressAutoHyphens/>
        <w:spacing w:after="284"/>
        <w:jc w:val="both"/>
        <w:rPr>
          <w:rFonts w:ascii="Adobe Caslon Pro" w:eastAsia="Droid Sans Fallback" w:hAnsi="Adobe Caslon Pro" w:cs="Arial"/>
          <w:kern w:val="1"/>
          <w:sz w:val="24"/>
          <w:szCs w:val="24"/>
          <w:lang w:eastAsia="zh-CN" w:bidi="hi-IN"/>
        </w:rPr>
      </w:pPr>
    </w:p>
    <w:p w14:paraId="455FBD20" w14:textId="2BF2980D" w:rsidR="004C35EA" w:rsidRPr="000B4931" w:rsidRDefault="00091957" w:rsidP="00EF7707">
      <w:pPr>
        <w:suppressAutoHyphens/>
        <w:spacing w:after="284"/>
        <w:jc w:val="both"/>
        <w:outlineLvl w:val="0"/>
        <w:rPr>
          <w:rFonts w:ascii="Adobe Caslon Pro" w:eastAsia="Droid Sans Fallback" w:hAnsi="Adobe Caslon Pro" w:cs="Arial"/>
          <w:b/>
          <w:kern w:val="1"/>
          <w:sz w:val="24"/>
          <w:szCs w:val="24"/>
          <w:lang w:eastAsia="zh-CN" w:bidi="hi-IN"/>
        </w:rPr>
      </w:pPr>
      <w:r w:rsidRPr="000B4931">
        <w:rPr>
          <w:rFonts w:ascii="Adobe Caslon Pro" w:eastAsia="Droid Sans Fallback" w:hAnsi="Adobe Caslon Pro" w:cs="Arial"/>
          <w:b/>
          <w:kern w:val="1"/>
          <w:sz w:val="24"/>
          <w:szCs w:val="24"/>
          <w:lang w:eastAsia="zh-CN" w:bidi="hi-IN"/>
        </w:rPr>
        <w:t>E</w:t>
      </w:r>
      <w:r w:rsidR="004C35EA" w:rsidRPr="000B4931">
        <w:rPr>
          <w:rFonts w:ascii="Adobe Caslon Pro" w:eastAsia="Droid Sans Fallback" w:hAnsi="Adobe Caslon Pro" w:cs="Arial"/>
          <w:b/>
          <w:kern w:val="1"/>
          <w:sz w:val="24"/>
          <w:szCs w:val="24"/>
          <w:lang w:eastAsia="zh-CN" w:bidi="hi-IN"/>
        </w:rPr>
        <w:t xml:space="preserve">l agua es fundamental </w:t>
      </w:r>
      <w:r w:rsidR="00A0191B" w:rsidRPr="000B4931">
        <w:rPr>
          <w:rFonts w:ascii="Adobe Caslon Pro" w:eastAsia="Droid Sans Fallback" w:hAnsi="Adobe Caslon Pro" w:cs="Arial"/>
          <w:b/>
          <w:kern w:val="1"/>
          <w:sz w:val="24"/>
          <w:szCs w:val="24"/>
          <w:lang w:eastAsia="zh-CN" w:bidi="hi-IN"/>
        </w:rPr>
        <w:t>para la reproducción de la vida</w:t>
      </w:r>
    </w:p>
    <w:p w14:paraId="4DBEA9A5" w14:textId="41C51175" w:rsidR="004C35EA" w:rsidRPr="000B4931" w:rsidRDefault="00291F61" w:rsidP="00830017">
      <w:pPr>
        <w:suppressAutoHyphens/>
        <w:spacing w:after="284" w:line="240" w:lineRule="auto"/>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Enfrentamos e</w:t>
      </w:r>
      <w:r w:rsidR="004C35EA" w:rsidRPr="000B4931">
        <w:rPr>
          <w:rFonts w:ascii="Adobe Caslon Pro" w:eastAsia="Droid Sans Fallback" w:hAnsi="Adobe Caslon Pro" w:cs="Arial"/>
          <w:kern w:val="1"/>
          <w:sz w:val="24"/>
          <w:szCs w:val="24"/>
          <w:lang w:eastAsia="zh-CN" w:bidi="hi-IN"/>
        </w:rPr>
        <w:t>l reto de dialogar necesidades, deseos y diferencias, y ello implica poder imaginar cómo organizarnos y có</w:t>
      </w:r>
      <w:r w:rsidRPr="000B4931">
        <w:rPr>
          <w:rFonts w:ascii="Adobe Caslon Pro" w:eastAsia="Droid Sans Fallback" w:hAnsi="Adobe Caslon Pro" w:cs="Arial"/>
          <w:kern w:val="1"/>
          <w:sz w:val="24"/>
          <w:szCs w:val="24"/>
          <w:lang w:eastAsia="zh-CN" w:bidi="hi-IN"/>
        </w:rPr>
        <w:t xml:space="preserve">mo luchar; o cuando menos cómo </w:t>
      </w:r>
      <w:r w:rsidR="004C35EA" w:rsidRPr="000B4931">
        <w:rPr>
          <w:rFonts w:ascii="Adobe Caslon Pro" w:eastAsia="Droid Sans Fallback" w:hAnsi="Adobe Caslon Pro" w:cs="Arial"/>
          <w:kern w:val="1"/>
          <w:sz w:val="24"/>
          <w:szCs w:val="24"/>
          <w:lang w:eastAsia="zh-CN" w:bidi="hi-IN"/>
        </w:rPr>
        <w:t>ensayar algunas ideas y quehaceres congruentes con ellas y, sobre todo, que se resp</w:t>
      </w:r>
      <w:r w:rsidR="003C3194" w:rsidRPr="000B4931">
        <w:rPr>
          <w:rFonts w:ascii="Adobe Caslon Pro" w:eastAsia="Droid Sans Fallback" w:hAnsi="Adobe Caslon Pro" w:cs="Arial"/>
          <w:kern w:val="1"/>
          <w:sz w:val="24"/>
          <w:szCs w:val="24"/>
          <w:lang w:eastAsia="zh-CN" w:bidi="hi-IN"/>
        </w:rPr>
        <w:t>onda a las necesidades de todos</w:t>
      </w:r>
      <w:r w:rsidR="00E95774" w:rsidRPr="000B4931">
        <w:rPr>
          <w:rFonts w:ascii="Adobe Caslon Pro" w:eastAsia="Droid Sans Fallback" w:hAnsi="Adobe Caslon Pro" w:cs="Arial"/>
          <w:kern w:val="1"/>
          <w:sz w:val="24"/>
          <w:szCs w:val="24"/>
          <w:lang w:eastAsia="zh-CN" w:bidi="hi-IN"/>
        </w:rPr>
        <w:t xml:space="preserve"> de manera autónoma</w:t>
      </w:r>
      <w:r w:rsidR="003C3194"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 </w:t>
      </w:r>
    </w:p>
    <w:p w14:paraId="71121734" w14:textId="403B982F" w:rsidR="004C35EA" w:rsidRPr="000B4931" w:rsidRDefault="004C35EA" w:rsidP="00830017">
      <w:pPr>
        <w:suppressAutoHyphens/>
        <w:spacing w:after="284" w:line="240" w:lineRule="auto"/>
        <w:ind w:firstLine="284"/>
        <w:jc w:val="both"/>
        <w:rPr>
          <w:rFonts w:ascii="Adobe Caslon Pro" w:eastAsia="Droid Sans Fallback" w:hAnsi="Adobe Caslon Pro" w:cs="Arial"/>
          <w:b/>
          <w:kern w:val="1"/>
          <w:sz w:val="24"/>
          <w:szCs w:val="24"/>
          <w:lang w:eastAsia="zh-CN" w:bidi="hi-IN"/>
        </w:rPr>
      </w:pPr>
      <w:r w:rsidRPr="000B4931">
        <w:rPr>
          <w:rFonts w:ascii="Adobe Caslon Pro" w:eastAsia="Droid Sans Fallback" w:hAnsi="Adobe Caslon Pro" w:cs="Arial"/>
          <w:kern w:val="1"/>
          <w:sz w:val="24"/>
          <w:szCs w:val="24"/>
          <w:lang w:eastAsia="zh-CN" w:bidi="hi-IN"/>
        </w:rPr>
        <w:t>Si queremos que el agua no desaparezca en los próximos cincuenta años estamos obligados a escuchar, enlaz</w:t>
      </w:r>
      <w:r w:rsidR="002A7E00" w:rsidRPr="000B4931">
        <w:rPr>
          <w:rFonts w:ascii="Adobe Caslon Pro" w:eastAsia="Droid Sans Fallback" w:hAnsi="Adobe Caslon Pro" w:cs="Arial"/>
          <w:kern w:val="1"/>
          <w:sz w:val="24"/>
          <w:szCs w:val="24"/>
          <w:lang w:eastAsia="zh-CN" w:bidi="hi-IN"/>
        </w:rPr>
        <w:t>ar y resonar para construir lo c</w:t>
      </w:r>
      <w:r w:rsidRPr="000B4931">
        <w:rPr>
          <w:rFonts w:ascii="Adobe Caslon Pro" w:eastAsia="Droid Sans Fallback" w:hAnsi="Adobe Caslon Pro" w:cs="Arial"/>
          <w:kern w:val="1"/>
          <w:sz w:val="24"/>
          <w:szCs w:val="24"/>
          <w:lang w:eastAsia="zh-CN" w:bidi="hi-IN"/>
        </w:rPr>
        <w:t>olectivo y promover la autonomía. Pero</w:t>
      </w:r>
      <w:r w:rsidRPr="000B4931">
        <w:rPr>
          <w:rFonts w:ascii="Adobe Caslon Pro" w:eastAsia="Droid Sans Fallback" w:hAnsi="Adobe Caslon Pro" w:cs="Arial"/>
          <w:b/>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cómo pensar y crear formas de hacer-construir lo social, la socia</w:t>
      </w:r>
      <w:r w:rsidR="00830017" w:rsidRPr="000B4931">
        <w:rPr>
          <w:rFonts w:ascii="Adobe Caslon Pro" w:eastAsia="Droid Sans Fallback" w:hAnsi="Adobe Caslon Pro" w:cs="Arial"/>
          <w:kern w:val="1"/>
          <w:sz w:val="24"/>
          <w:szCs w:val="24"/>
          <w:lang w:eastAsia="zh-CN" w:bidi="hi-IN"/>
        </w:rPr>
        <w:t>bi</w:t>
      </w:r>
      <w:r w:rsidRPr="000B4931">
        <w:rPr>
          <w:rFonts w:ascii="Adobe Caslon Pro" w:eastAsia="Droid Sans Fallback" w:hAnsi="Adobe Caslon Pro" w:cs="Arial"/>
          <w:kern w:val="1"/>
          <w:sz w:val="24"/>
          <w:szCs w:val="24"/>
          <w:lang w:eastAsia="zh-CN" w:bidi="hi-IN"/>
        </w:rPr>
        <w:t>lidad de modo que no haya relaciones de dominación. Pensar en todo ello a través de un ejemp</w:t>
      </w:r>
      <w:r w:rsidR="002A7E00" w:rsidRPr="000B4931">
        <w:rPr>
          <w:rFonts w:ascii="Adobe Caslon Pro" w:eastAsia="Droid Sans Fallback" w:hAnsi="Adobe Caslon Pro" w:cs="Arial"/>
          <w:kern w:val="1"/>
          <w:sz w:val="24"/>
          <w:szCs w:val="24"/>
          <w:lang w:eastAsia="zh-CN" w:bidi="hi-IN"/>
        </w:rPr>
        <w:t>lo concreto tan complicado como</w:t>
      </w:r>
      <w:r w:rsidRPr="000B4931">
        <w:rPr>
          <w:rFonts w:ascii="Adobe Caslon Pro" w:eastAsia="Droid Sans Fallback" w:hAnsi="Adobe Caslon Pro" w:cs="Arial"/>
          <w:kern w:val="1"/>
          <w:sz w:val="24"/>
          <w:szCs w:val="24"/>
          <w:lang w:eastAsia="zh-CN" w:bidi="hi-IN"/>
        </w:rPr>
        <w:t xml:space="preserve"> comunicar, explicarnos y argumentar el problema del agua y por qué es necesario un tipo de relación social diferente a la actual para que no se pr</w:t>
      </w:r>
      <w:r w:rsidR="002A7E00" w:rsidRPr="000B4931">
        <w:rPr>
          <w:rFonts w:ascii="Adobe Caslon Pro" w:eastAsia="Droid Sans Fallback" w:hAnsi="Adobe Caslon Pro" w:cs="Arial"/>
          <w:kern w:val="1"/>
          <w:sz w:val="24"/>
          <w:szCs w:val="24"/>
          <w:lang w:eastAsia="zh-CN" w:bidi="hi-IN"/>
        </w:rPr>
        <w:t>ivatice</w:t>
      </w:r>
      <w:r w:rsidR="00E95774" w:rsidRPr="000B4931">
        <w:rPr>
          <w:rFonts w:ascii="Adobe Caslon Pro" w:eastAsia="Droid Sans Fallback" w:hAnsi="Adobe Caslon Pro" w:cs="Arial"/>
          <w:kern w:val="1"/>
          <w:sz w:val="24"/>
          <w:szCs w:val="24"/>
          <w:lang w:eastAsia="zh-CN" w:bidi="hi-IN"/>
        </w:rPr>
        <w:t xml:space="preserve"> ni se contamine.</w:t>
      </w:r>
      <w:r w:rsidRPr="000B4931">
        <w:rPr>
          <w:rFonts w:ascii="Adobe Caslon Pro" w:eastAsia="Droid Sans Fallback" w:hAnsi="Adobe Caslon Pro" w:cs="Arial"/>
          <w:kern w:val="1"/>
          <w:sz w:val="24"/>
          <w:szCs w:val="24"/>
          <w:lang w:eastAsia="zh-CN" w:bidi="hi-IN"/>
        </w:rPr>
        <w:t xml:space="preserve"> </w:t>
      </w:r>
      <w:r w:rsidR="00E95774" w:rsidRPr="000B4931">
        <w:rPr>
          <w:rFonts w:ascii="Adobe Caslon Pro" w:eastAsia="Droid Sans Fallback" w:hAnsi="Adobe Caslon Pro" w:cs="Arial"/>
          <w:kern w:val="1"/>
          <w:sz w:val="24"/>
          <w:szCs w:val="24"/>
          <w:lang w:eastAsia="zh-CN" w:bidi="hi-IN"/>
        </w:rPr>
        <w:t>E</w:t>
      </w:r>
      <w:r w:rsidR="00C01020" w:rsidRPr="000B4931">
        <w:rPr>
          <w:rFonts w:ascii="Adobe Caslon Pro" w:eastAsia="Droid Sans Fallback" w:hAnsi="Adobe Caslon Pro" w:cs="Arial"/>
          <w:kern w:val="1"/>
          <w:sz w:val="24"/>
          <w:szCs w:val="24"/>
          <w:lang w:eastAsia="zh-CN" w:bidi="hi-IN"/>
        </w:rPr>
        <w:t xml:space="preserve">l </w:t>
      </w:r>
      <w:r w:rsidRPr="000B4931">
        <w:rPr>
          <w:rFonts w:ascii="Adobe Caslon Pro" w:eastAsia="Droid Sans Fallback" w:hAnsi="Adobe Caslon Pro" w:cs="Arial"/>
          <w:kern w:val="1"/>
          <w:sz w:val="24"/>
          <w:szCs w:val="24"/>
          <w:lang w:eastAsia="zh-CN" w:bidi="hi-IN"/>
        </w:rPr>
        <w:t xml:space="preserve">problema </w:t>
      </w:r>
      <w:r w:rsidR="00C01020" w:rsidRPr="000B4931">
        <w:rPr>
          <w:rFonts w:ascii="Adobe Caslon Pro" w:eastAsia="Droid Sans Fallback" w:hAnsi="Adobe Caslon Pro" w:cs="Arial"/>
          <w:kern w:val="1"/>
          <w:sz w:val="24"/>
          <w:szCs w:val="24"/>
          <w:lang w:eastAsia="zh-CN" w:bidi="hi-IN"/>
        </w:rPr>
        <w:t xml:space="preserve">central es </w:t>
      </w:r>
      <w:r w:rsidR="00CA5855" w:rsidRPr="000B4931">
        <w:rPr>
          <w:rFonts w:ascii="Adobe Caslon Pro" w:eastAsia="Droid Sans Fallback" w:hAnsi="Adobe Caslon Pro" w:cs="Arial"/>
          <w:kern w:val="1"/>
          <w:sz w:val="24"/>
          <w:szCs w:val="24"/>
          <w:lang w:eastAsia="zh-CN" w:bidi="hi-IN"/>
        </w:rPr>
        <w:t>que existen</w:t>
      </w:r>
      <w:r w:rsidRPr="000B4931">
        <w:rPr>
          <w:rFonts w:ascii="Adobe Caslon Pro" w:eastAsia="Droid Sans Fallback" w:hAnsi="Adobe Caslon Pro" w:cs="Arial"/>
          <w:kern w:val="1"/>
          <w:sz w:val="24"/>
          <w:szCs w:val="24"/>
          <w:lang w:eastAsia="zh-CN" w:bidi="hi-IN"/>
        </w:rPr>
        <w:t xml:space="preserve"> dominantes y dominados; </w:t>
      </w:r>
      <w:r w:rsidR="00CA5855" w:rsidRPr="000B4931">
        <w:rPr>
          <w:rFonts w:ascii="Adobe Caslon Pro" w:eastAsia="Droid Sans Fallback" w:hAnsi="Adobe Caslon Pro" w:cs="Arial"/>
          <w:kern w:val="1"/>
          <w:sz w:val="24"/>
          <w:szCs w:val="24"/>
          <w:lang w:eastAsia="zh-CN" w:bidi="hi-IN"/>
        </w:rPr>
        <w:t>por tanto,</w:t>
      </w:r>
      <w:r w:rsidRPr="000B4931">
        <w:rPr>
          <w:rFonts w:ascii="Adobe Caslon Pro" w:eastAsia="Droid Sans Fallback" w:hAnsi="Adobe Caslon Pro" w:cs="Arial"/>
          <w:kern w:val="1"/>
          <w:sz w:val="24"/>
          <w:szCs w:val="24"/>
          <w:lang w:eastAsia="zh-CN" w:bidi="hi-IN"/>
        </w:rPr>
        <w:t xml:space="preserve"> </w:t>
      </w:r>
      <w:r w:rsidR="00CA5855" w:rsidRPr="000B4931">
        <w:rPr>
          <w:rFonts w:ascii="Adobe Caslon Pro" w:eastAsia="Droid Sans Fallback" w:hAnsi="Adobe Caslon Pro" w:cs="Arial"/>
          <w:kern w:val="1"/>
          <w:sz w:val="24"/>
          <w:szCs w:val="24"/>
          <w:lang w:eastAsia="zh-CN" w:bidi="hi-IN"/>
        </w:rPr>
        <w:t>es necesario</w:t>
      </w:r>
      <w:r w:rsidRPr="000B4931">
        <w:rPr>
          <w:rFonts w:ascii="Adobe Caslon Pro" w:eastAsia="Droid Sans Fallback" w:hAnsi="Adobe Caslon Pro" w:cs="Arial"/>
          <w:kern w:val="1"/>
          <w:sz w:val="24"/>
          <w:szCs w:val="24"/>
          <w:lang w:eastAsia="zh-CN" w:bidi="hi-IN"/>
        </w:rPr>
        <w:t xml:space="preserve"> dejar de hacer el capitalismo, es decir, dejar de hacer relaciones sociales de dominio</w:t>
      </w:r>
      <w:r w:rsidR="008A5F3E" w:rsidRPr="000B4931">
        <w:rPr>
          <w:rFonts w:ascii="Adobe Caslon Pro" w:eastAsia="Droid Sans Fallback" w:hAnsi="Adobe Caslon Pro" w:cs="Arial"/>
          <w:kern w:val="1"/>
          <w:sz w:val="24"/>
          <w:szCs w:val="24"/>
          <w:lang w:eastAsia="zh-CN" w:bidi="hi-IN"/>
        </w:rPr>
        <w:t>, dejar de luchar por el poder,</w:t>
      </w:r>
      <w:r w:rsidRPr="000B4931">
        <w:rPr>
          <w:rFonts w:ascii="Adobe Caslon Pro" w:eastAsia="Droid Sans Fallback" w:hAnsi="Adobe Caslon Pro" w:cs="Arial"/>
          <w:kern w:val="1"/>
          <w:sz w:val="24"/>
          <w:szCs w:val="24"/>
          <w:lang w:eastAsia="zh-CN" w:bidi="hi-IN"/>
        </w:rPr>
        <w:t xml:space="preserve"> el dinero y la propiedad privada.</w:t>
      </w:r>
    </w:p>
    <w:p w14:paraId="517F4905" w14:textId="494A2561" w:rsidR="004C35EA" w:rsidRPr="000B4931" w:rsidRDefault="00E9196C" w:rsidP="00830017">
      <w:pPr>
        <w:suppressAutoHyphens/>
        <w:spacing w:after="284" w:line="240" w:lineRule="auto"/>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lastRenderedPageBreak/>
        <w:t>¿</w:t>
      </w:r>
      <w:r w:rsidR="004C35EA" w:rsidRPr="000B4931">
        <w:rPr>
          <w:rFonts w:ascii="Adobe Caslon Pro" w:eastAsia="Droid Sans Fallback" w:hAnsi="Adobe Caslon Pro" w:cs="Arial"/>
          <w:kern w:val="1"/>
          <w:sz w:val="24"/>
          <w:szCs w:val="24"/>
          <w:lang w:eastAsia="zh-CN" w:bidi="hi-IN"/>
        </w:rPr>
        <w:t>Cómo hacer hoy, desde la cotidianidad</w:t>
      </w:r>
      <w:r w:rsidR="00F90E25"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 la localidad</w:t>
      </w:r>
      <w:r w:rsidR="00F90E25" w:rsidRPr="000B4931">
        <w:rPr>
          <w:rFonts w:ascii="Adobe Caslon Pro" w:eastAsia="Droid Sans Fallback" w:hAnsi="Adobe Caslon Pro" w:cs="Arial"/>
          <w:kern w:val="1"/>
          <w:sz w:val="24"/>
          <w:szCs w:val="24"/>
          <w:lang w:eastAsia="zh-CN" w:bidi="hi-IN"/>
        </w:rPr>
        <w:t xml:space="preserve"> y los tiempos</w:t>
      </w:r>
      <w:r w:rsidR="007B2061" w:rsidRPr="000B4931">
        <w:rPr>
          <w:rFonts w:ascii="Adobe Caslon Pro" w:eastAsia="Droid Sans Fallback" w:hAnsi="Adobe Caslon Pro" w:cs="Arial"/>
          <w:kern w:val="1"/>
          <w:sz w:val="24"/>
          <w:szCs w:val="24"/>
          <w:lang w:eastAsia="zh-CN" w:bidi="hi-IN"/>
        </w:rPr>
        <w:t xml:space="preserve"> de cada sujeto social</w:t>
      </w:r>
      <w:r w:rsidR="006834C3" w:rsidRPr="000B4931">
        <w:rPr>
          <w:rFonts w:ascii="Adobe Caslon Pro" w:eastAsia="Droid Sans Fallback" w:hAnsi="Adobe Caslon Pro" w:cs="Arial"/>
          <w:kern w:val="1"/>
          <w:sz w:val="24"/>
          <w:szCs w:val="24"/>
          <w:lang w:eastAsia="zh-CN" w:bidi="hi-IN"/>
        </w:rPr>
        <w:t>, el mundo otro</w:t>
      </w:r>
      <w:r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¿Q</w:t>
      </w:r>
      <w:r w:rsidR="004C35EA" w:rsidRPr="000B4931">
        <w:rPr>
          <w:rFonts w:ascii="Adobe Caslon Pro" w:eastAsia="Droid Sans Fallback" w:hAnsi="Adobe Caslon Pro" w:cs="Arial"/>
          <w:kern w:val="1"/>
          <w:sz w:val="24"/>
          <w:szCs w:val="24"/>
          <w:lang w:eastAsia="zh-CN" w:bidi="hi-IN"/>
        </w:rPr>
        <w:t>ué</w:t>
      </w:r>
      <w:r w:rsidRPr="000B4931">
        <w:rPr>
          <w:rFonts w:ascii="Adobe Caslon Pro" w:eastAsia="Droid Sans Fallback" w:hAnsi="Adobe Caslon Pro" w:cs="Arial"/>
          <w:kern w:val="1"/>
          <w:sz w:val="24"/>
          <w:szCs w:val="24"/>
          <w:lang w:eastAsia="zh-CN" w:bidi="hi-IN"/>
        </w:rPr>
        <w:t xml:space="preserve"> </w:t>
      </w:r>
      <w:r w:rsidR="004C35EA" w:rsidRPr="000B4931">
        <w:rPr>
          <w:rFonts w:ascii="Adobe Caslon Pro" w:eastAsia="Droid Sans Fallback" w:hAnsi="Adobe Caslon Pro" w:cs="Arial"/>
          <w:kern w:val="1"/>
          <w:sz w:val="24"/>
          <w:szCs w:val="24"/>
          <w:lang w:eastAsia="zh-CN" w:bidi="hi-IN"/>
        </w:rPr>
        <w:t>contra quien</w:t>
      </w:r>
      <w:r w:rsidRPr="000B4931">
        <w:rPr>
          <w:rFonts w:ascii="Adobe Caslon Pro" w:eastAsia="Droid Sans Fallback" w:hAnsi="Adobe Caslon Pro" w:cs="Arial"/>
          <w:kern w:val="1"/>
          <w:sz w:val="24"/>
          <w:szCs w:val="24"/>
          <w:lang w:eastAsia="zh-CN" w:bidi="hi-IN"/>
        </w:rPr>
        <w:t xml:space="preserve"> impide la vida digna?</w:t>
      </w:r>
      <w:r w:rsidR="004C35EA" w:rsidRPr="000B4931">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w:t>
      </w:r>
      <w:r w:rsidR="004C35EA" w:rsidRPr="000B4931">
        <w:rPr>
          <w:rFonts w:ascii="Adobe Caslon Pro" w:eastAsia="Droid Sans Fallback" w:hAnsi="Adobe Caslon Pro" w:cs="Arial"/>
          <w:kern w:val="1"/>
          <w:sz w:val="24"/>
          <w:szCs w:val="24"/>
          <w:lang w:eastAsia="zh-CN" w:bidi="hi-IN"/>
        </w:rPr>
        <w:t xml:space="preserve">Cómo hacerlo desde lo </w:t>
      </w:r>
      <w:r w:rsidR="00F20287" w:rsidRPr="000B4931">
        <w:rPr>
          <w:rFonts w:ascii="Adobe Caslon Pro" w:eastAsia="Droid Sans Fallback" w:hAnsi="Adobe Caslon Pro" w:cs="Arial"/>
          <w:kern w:val="1"/>
          <w:sz w:val="24"/>
          <w:szCs w:val="24"/>
          <w:lang w:eastAsia="zh-CN" w:bidi="hi-IN"/>
        </w:rPr>
        <w:t>que somos y desde donde estamos?</w:t>
      </w:r>
      <w:r w:rsidR="00535981" w:rsidRPr="000B4931">
        <w:rPr>
          <w:rFonts w:ascii="Adobe Caslon Pro" w:eastAsia="Droid Sans Fallback" w:hAnsi="Adobe Caslon Pro" w:cs="Arial"/>
          <w:kern w:val="1"/>
          <w:sz w:val="24"/>
          <w:szCs w:val="24"/>
          <w:lang w:eastAsia="zh-CN" w:bidi="hi-IN"/>
        </w:rPr>
        <w:t xml:space="preserve"> Preguntarnos sobre </w:t>
      </w:r>
      <w:r w:rsidR="004C35EA" w:rsidRPr="000B4931">
        <w:rPr>
          <w:rFonts w:ascii="Adobe Caslon Pro" w:eastAsia="Droid Sans Fallback" w:hAnsi="Adobe Caslon Pro" w:cs="Arial"/>
          <w:kern w:val="1"/>
          <w:sz w:val="24"/>
          <w:szCs w:val="24"/>
          <w:lang w:eastAsia="zh-CN" w:bidi="hi-IN"/>
        </w:rPr>
        <w:t>qué hacer en lo organizativo y en lo político, considerando todos los cuestionamientos y premisas anteriores, no debería llevarnos a plantear conclusiones previas, como si se tratara de un punto de llegada de los procesos vividos hasta ahora, o no sólo, sino también como un punto de partida, como parte del proceso del caminar preguntando en la constitución de lo colectivo entre todos los sujetos colectivos y singulares que somos y estamos dispuestos.</w:t>
      </w:r>
    </w:p>
    <w:p w14:paraId="5B053C91" w14:textId="3C88E011" w:rsidR="004C35EA" w:rsidRPr="000B4931" w:rsidRDefault="004C35EA" w:rsidP="00830017">
      <w:pPr>
        <w:suppressAutoHyphens/>
        <w:spacing w:after="284" w:line="240" w:lineRule="auto"/>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Todo lo que existe lo hemos hecho y por tanto podemos des-ha</w:t>
      </w:r>
      <w:r w:rsidR="00C51B4F" w:rsidRPr="000B4931">
        <w:rPr>
          <w:rFonts w:ascii="Adobe Caslon Pro" w:eastAsia="Droid Sans Fallback" w:hAnsi="Adobe Caslon Pro" w:cs="Arial"/>
          <w:kern w:val="1"/>
          <w:sz w:val="24"/>
          <w:szCs w:val="24"/>
          <w:lang w:eastAsia="zh-CN" w:bidi="hi-IN"/>
        </w:rPr>
        <w:t>cer</w:t>
      </w:r>
      <w:r w:rsidRPr="000B4931">
        <w:rPr>
          <w:rFonts w:ascii="Adobe Caslon Pro" w:eastAsia="Droid Sans Fallback" w:hAnsi="Adobe Caslon Pro" w:cs="Arial"/>
          <w:kern w:val="1"/>
          <w:sz w:val="24"/>
          <w:szCs w:val="24"/>
          <w:lang w:eastAsia="zh-CN" w:bidi="hi-IN"/>
        </w:rPr>
        <w:t>lo</w:t>
      </w:r>
      <w:r w:rsidR="00F90E25" w:rsidRPr="000B4931">
        <w:rPr>
          <w:rFonts w:ascii="Adobe Caslon Pro" w:eastAsia="Droid Sans Fallback" w:hAnsi="Adobe Caslon Pro" w:cs="Arial"/>
          <w:kern w:val="1"/>
          <w:sz w:val="24"/>
          <w:szCs w:val="24"/>
          <w:lang w:eastAsia="zh-CN" w:bidi="hi-IN"/>
        </w:rPr>
        <w:t xml:space="preserve"> para recuperar la vida digna</w:t>
      </w:r>
      <w:r w:rsidRPr="000B4931">
        <w:rPr>
          <w:rFonts w:ascii="Adobe Caslon Pro" w:eastAsia="Droid Sans Fallback" w:hAnsi="Adobe Caslon Pro" w:cs="Arial"/>
          <w:kern w:val="1"/>
          <w:sz w:val="24"/>
          <w:szCs w:val="24"/>
          <w:lang w:eastAsia="zh-CN" w:bidi="hi-IN"/>
        </w:rPr>
        <w:t xml:space="preserve">. Esto nos lleva a </w:t>
      </w:r>
      <w:r w:rsidR="00EE5DAE" w:rsidRPr="000B4931">
        <w:rPr>
          <w:rFonts w:ascii="Adobe Caslon Pro" w:eastAsia="Droid Sans Fallback" w:hAnsi="Adobe Caslon Pro" w:cs="Arial"/>
          <w:kern w:val="1"/>
          <w:sz w:val="24"/>
          <w:szCs w:val="24"/>
          <w:lang w:eastAsia="zh-CN" w:bidi="hi-IN"/>
        </w:rPr>
        <w:t>preguntar</w:t>
      </w:r>
      <w:r w:rsidR="00CC695B" w:rsidRPr="000B4931">
        <w:rPr>
          <w:rFonts w:ascii="Adobe Caslon Pro" w:eastAsia="Droid Sans Fallback" w:hAnsi="Adobe Caslon Pro" w:cs="Arial"/>
          <w:kern w:val="1"/>
          <w:sz w:val="24"/>
          <w:szCs w:val="24"/>
          <w:lang w:eastAsia="zh-CN" w:bidi="hi-IN"/>
        </w:rPr>
        <w:t xml:space="preserve">, </w:t>
      </w:r>
      <w:r w:rsidRPr="000B4931">
        <w:rPr>
          <w:rFonts w:ascii="Adobe Caslon Pro" w:eastAsia="Droid Sans Fallback" w:hAnsi="Adobe Caslon Pro" w:cs="Arial"/>
          <w:kern w:val="1"/>
          <w:sz w:val="24"/>
          <w:szCs w:val="24"/>
          <w:lang w:eastAsia="zh-CN" w:bidi="hi-IN"/>
        </w:rPr>
        <w:t>por qué no deshacer lo que genera una relación de dominación si como sujet</w:t>
      </w:r>
      <w:r w:rsidR="00CC695B" w:rsidRPr="000B4931">
        <w:rPr>
          <w:rFonts w:ascii="Adobe Caslon Pro" w:eastAsia="Droid Sans Fallback" w:hAnsi="Adobe Caslon Pro" w:cs="Arial"/>
          <w:kern w:val="1"/>
          <w:sz w:val="24"/>
          <w:szCs w:val="24"/>
          <w:lang w:eastAsia="zh-CN" w:bidi="hi-IN"/>
        </w:rPr>
        <w:t>os reflexivos podemos cambiarlo.</w:t>
      </w:r>
    </w:p>
    <w:p w14:paraId="3357FF5F" w14:textId="6A08C03E" w:rsidR="004C35EA" w:rsidRPr="000B4931" w:rsidRDefault="004C35EA" w:rsidP="00830017">
      <w:pPr>
        <w:suppressAutoHyphens/>
        <w:spacing w:after="284" w:line="240" w:lineRule="auto"/>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En muchos lugares</w:t>
      </w:r>
      <w:r w:rsidR="0038481F" w:rsidRPr="000B4931">
        <w:rPr>
          <w:rFonts w:ascii="Adobe Caslon Pro" w:eastAsia="Droid Sans Fallback" w:hAnsi="Adobe Caslon Pro" w:cs="Arial"/>
          <w:kern w:val="1"/>
          <w:sz w:val="24"/>
          <w:szCs w:val="24"/>
          <w:lang w:eastAsia="zh-CN" w:bidi="hi-IN"/>
        </w:rPr>
        <w:t xml:space="preserve"> de la ZMG</w:t>
      </w:r>
      <w:r w:rsidRPr="000B4931">
        <w:rPr>
          <w:rFonts w:ascii="Adobe Caslon Pro" w:eastAsia="Droid Sans Fallback" w:hAnsi="Adobe Caslon Pro" w:cs="Arial"/>
          <w:kern w:val="1"/>
          <w:sz w:val="24"/>
          <w:szCs w:val="24"/>
          <w:lang w:eastAsia="zh-CN" w:bidi="hi-IN"/>
        </w:rPr>
        <w:t xml:space="preserve"> </w:t>
      </w:r>
      <w:r w:rsidR="0038481F" w:rsidRPr="000B4931">
        <w:rPr>
          <w:rFonts w:ascii="Adobe Caslon Pro" w:eastAsia="Droid Sans Fallback" w:hAnsi="Adobe Caslon Pro" w:cs="Arial"/>
          <w:kern w:val="1"/>
          <w:sz w:val="24"/>
          <w:szCs w:val="24"/>
          <w:lang w:eastAsia="zh-CN" w:bidi="hi-IN"/>
        </w:rPr>
        <w:t>varios</w:t>
      </w:r>
      <w:r w:rsidRPr="000B4931">
        <w:rPr>
          <w:rFonts w:ascii="Adobe Caslon Pro" w:eastAsia="Droid Sans Fallback" w:hAnsi="Adobe Caslon Pro" w:cs="Arial"/>
          <w:kern w:val="1"/>
          <w:sz w:val="24"/>
          <w:szCs w:val="24"/>
          <w:lang w:eastAsia="zh-CN" w:bidi="hi-IN"/>
        </w:rPr>
        <w:t xml:space="preserve"> colectivos están resistiéndose a las formas de dominación, explotación y represión. La rebeldía es la forma de resistir a la dominación. Conocer </w:t>
      </w:r>
      <w:r w:rsidR="0016739E" w:rsidRPr="000B4931">
        <w:rPr>
          <w:rFonts w:ascii="Adobe Caslon Pro" w:eastAsia="Droid Sans Fallback" w:hAnsi="Adobe Caslon Pro" w:cs="Arial"/>
          <w:kern w:val="1"/>
          <w:sz w:val="24"/>
          <w:szCs w:val="24"/>
          <w:lang w:eastAsia="zh-CN" w:bidi="hi-IN"/>
        </w:rPr>
        <w:t>ésta</w:t>
      </w:r>
      <w:r w:rsidRPr="000B4931">
        <w:rPr>
          <w:rFonts w:ascii="Adobe Caslon Pro" w:eastAsia="Droid Sans Fallback" w:hAnsi="Adobe Caslon Pro" w:cs="Arial"/>
          <w:kern w:val="1"/>
          <w:sz w:val="24"/>
          <w:szCs w:val="24"/>
          <w:lang w:eastAsia="zh-CN" w:bidi="hi-IN"/>
        </w:rPr>
        <w:t xml:space="preserve"> para que las propuestas sean congruentes y respetuosas de todos, es parte del cómo hacer política y cómo organizarnos.</w:t>
      </w:r>
    </w:p>
    <w:p w14:paraId="029DB737" w14:textId="6CC40315" w:rsidR="004C35EA" w:rsidRPr="000B4931" w:rsidRDefault="004C35EA" w:rsidP="00830017">
      <w:pPr>
        <w:suppressAutoHyphens/>
        <w:spacing w:after="284" w:line="240" w:lineRule="auto"/>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Conocer cómo cada quien está resistiendo, quién y cómo experimenta las formas autonómicas, será un trabajo de los próximos años. Necesitamos, por lo tanto, considerar el tiempo en que podemos caminar y el espacio colecti</w:t>
      </w:r>
      <w:r w:rsidR="00655E70" w:rsidRPr="000B4931">
        <w:rPr>
          <w:rFonts w:ascii="Adobe Caslon Pro" w:eastAsia="Droid Sans Fallback" w:hAnsi="Adobe Caslon Pro" w:cs="Arial"/>
          <w:kern w:val="1"/>
          <w:sz w:val="24"/>
          <w:szCs w:val="24"/>
          <w:lang w:eastAsia="zh-CN" w:bidi="hi-IN"/>
        </w:rPr>
        <w:t xml:space="preserve">vo que podemos crear </w:t>
      </w:r>
      <w:r w:rsidRPr="000B4931">
        <w:rPr>
          <w:rFonts w:ascii="Adobe Caslon Pro" w:eastAsia="Droid Sans Fallback" w:hAnsi="Adobe Caslon Pro" w:cs="Arial"/>
          <w:kern w:val="1"/>
          <w:sz w:val="24"/>
          <w:szCs w:val="24"/>
          <w:lang w:eastAsia="zh-CN" w:bidi="hi-IN"/>
        </w:rPr>
        <w:t>con nuestra acción.</w:t>
      </w:r>
    </w:p>
    <w:p w14:paraId="787A02EF" w14:textId="2B66C971" w:rsidR="004C35EA" w:rsidRPr="000B4931" w:rsidRDefault="004C35EA" w:rsidP="00830017">
      <w:pPr>
        <w:suppressAutoHyphens/>
        <w:spacing w:after="284" w:line="240" w:lineRule="auto"/>
        <w:ind w:firstLine="284"/>
        <w:jc w:val="both"/>
        <w:rPr>
          <w:rFonts w:ascii="Adobe Caslon Pro" w:eastAsia="Droid Sans Fallback" w:hAnsi="Adobe Caslon Pro" w:cs="Arial"/>
          <w:kern w:val="1"/>
          <w:sz w:val="24"/>
          <w:szCs w:val="24"/>
          <w:lang w:eastAsia="zh-CN" w:bidi="hi-IN"/>
        </w:rPr>
      </w:pPr>
      <w:r w:rsidRPr="000B4931">
        <w:rPr>
          <w:rFonts w:ascii="Adobe Caslon Pro" w:eastAsia="Droid Sans Fallback" w:hAnsi="Adobe Caslon Pro" w:cs="Arial"/>
          <w:kern w:val="1"/>
          <w:sz w:val="24"/>
          <w:szCs w:val="24"/>
          <w:lang w:eastAsia="zh-CN" w:bidi="hi-IN"/>
        </w:rPr>
        <w:t>Tenemos que ser autocríticos antes de dar el siguiente paso. Y con base en la experiencia propia y directa, y la de los otros, dialogar sobre cómo debe ser el espacio donde todos quepamos y se empiece</w:t>
      </w:r>
      <w:r w:rsidR="00655E70" w:rsidRPr="000B4931">
        <w:rPr>
          <w:rFonts w:ascii="Adobe Caslon Pro" w:eastAsia="Droid Sans Fallback" w:hAnsi="Adobe Caslon Pro" w:cs="Arial"/>
          <w:kern w:val="1"/>
          <w:sz w:val="24"/>
          <w:szCs w:val="24"/>
          <w:lang w:eastAsia="zh-CN" w:bidi="hi-IN"/>
        </w:rPr>
        <w:t>n</w:t>
      </w:r>
      <w:r w:rsidRPr="000B4931">
        <w:rPr>
          <w:rFonts w:ascii="Adobe Caslon Pro" w:eastAsia="Droid Sans Fallback" w:hAnsi="Adobe Caslon Pro" w:cs="Arial"/>
          <w:kern w:val="1"/>
          <w:sz w:val="24"/>
          <w:szCs w:val="24"/>
          <w:lang w:eastAsia="zh-CN" w:bidi="hi-IN"/>
        </w:rPr>
        <w:t xml:space="preserve"> a articular las resistencias, aunque se desplieguen varias formas de organización. Todo esto considerando, por ejemplo, que en las zonas urbanas será más difícil construir la comunidad de consenso debido a la inexperi</w:t>
      </w:r>
      <w:r w:rsidR="003E44D7" w:rsidRPr="000B4931">
        <w:rPr>
          <w:rFonts w:ascii="Adobe Caslon Pro" w:eastAsia="Droid Sans Fallback" w:hAnsi="Adobe Caslon Pro" w:cs="Arial"/>
          <w:kern w:val="1"/>
          <w:sz w:val="24"/>
          <w:szCs w:val="24"/>
          <w:lang w:eastAsia="zh-CN" w:bidi="hi-IN"/>
        </w:rPr>
        <w:t>encia de prácticas comunitarias y a que hemos olvidado las</w:t>
      </w:r>
      <w:r w:rsidR="00655E70" w:rsidRPr="000B4931">
        <w:rPr>
          <w:rFonts w:ascii="Adobe Caslon Pro" w:eastAsia="Droid Sans Fallback" w:hAnsi="Adobe Caslon Pro" w:cs="Arial"/>
          <w:kern w:val="1"/>
          <w:sz w:val="24"/>
          <w:szCs w:val="24"/>
          <w:lang w:eastAsia="zh-CN" w:bidi="hi-IN"/>
        </w:rPr>
        <w:t xml:space="preserve"> que hace apenas cincuenta años</w:t>
      </w:r>
      <w:r w:rsidR="003E44D7" w:rsidRPr="000B4931">
        <w:rPr>
          <w:rFonts w:ascii="Adobe Caslon Pro" w:eastAsia="Droid Sans Fallback" w:hAnsi="Adobe Caslon Pro" w:cs="Arial"/>
          <w:kern w:val="1"/>
          <w:sz w:val="24"/>
          <w:szCs w:val="24"/>
          <w:lang w:eastAsia="zh-CN" w:bidi="hi-IN"/>
        </w:rPr>
        <w:t xml:space="preserve"> aún se experimentaban.</w:t>
      </w:r>
    </w:p>
    <w:sectPr w:rsidR="004C35EA" w:rsidRPr="000B4931" w:rsidSect="00D96A97">
      <w:footerReference w:type="even" r:id="rId8"/>
      <w:footerReference w:type="default" r:id="rId9"/>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74AA" w14:textId="77777777" w:rsidR="00D54308" w:rsidRDefault="00D54308" w:rsidP="004C35EA">
      <w:pPr>
        <w:spacing w:after="0" w:line="240" w:lineRule="auto"/>
      </w:pPr>
      <w:r>
        <w:separator/>
      </w:r>
    </w:p>
  </w:endnote>
  <w:endnote w:type="continuationSeparator" w:id="0">
    <w:p w14:paraId="1F5DC13D" w14:textId="77777777" w:rsidR="00D54308" w:rsidRDefault="00D54308" w:rsidP="004C35EA">
      <w:pPr>
        <w:spacing w:after="0" w:line="240" w:lineRule="auto"/>
      </w:pPr>
      <w:r>
        <w:continuationSeparator/>
      </w:r>
    </w:p>
  </w:endnote>
  <w:endnote w:id="1">
    <w:p w14:paraId="73FBF86C" w14:textId="10F34438" w:rsidR="00D54308" w:rsidRPr="00D54308" w:rsidRDefault="00D54308" w:rsidP="00830017">
      <w:pPr>
        <w:spacing w:after="0" w:line="240" w:lineRule="auto"/>
        <w:rPr>
          <w:rFonts w:ascii="Myriad Pro" w:hAnsi="Myriad Pro"/>
          <w:sz w:val="20"/>
          <w:szCs w:val="20"/>
        </w:rPr>
      </w:pPr>
      <w:r w:rsidRPr="00D54308">
        <w:rPr>
          <w:rStyle w:val="Caracteresdenotaalpie"/>
          <w:rFonts w:ascii="Myriad Pro" w:hAnsi="Myriad Pro"/>
          <w:sz w:val="20"/>
          <w:szCs w:val="20"/>
          <w:vertAlign w:val="superscript"/>
        </w:rPr>
        <w:endnoteRef/>
      </w:r>
      <w:r w:rsidRPr="00D54308">
        <w:rPr>
          <w:rFonts w:ascii="Myriad Pro" w:hAnsi="Myriad Pro"/>
          <w:sz w:val="20"/>
          <w:szCs w:val="20"/>
        </w:rPr>
        <w:t xml:space="preserve"> El capitalismo requiere dominarnos para poder explotarnos. Por tanto, recurre el capital y el Estado han recurrido a la guerra como forma de imponer relaciones de opresión y jerarquía.</w:t>
      </w:r>
    </w:p>
  </w:endnote>
  <w:endnote w:id="2">
    <w:p w14:paraId="5D46B35E" w14:textId="2E5CE1FB" w:rsidR="00D54308" w:rsidRPr="00D54308" w:rsidRDefault="00D54308">
      <w:pPr>
        <w:pStyle w:val="Textonotaalfinal"/>
        <w:rPr>
          <w:rFonts w:ascii="Myriad Pro" w:hAnsi="Myriad Pro"/>
          <w:sz w:val="20"/>
          <w:szCs w:val="20"/>
        </w:rPr>
      </w:pPr>
      <w:r w:rsidRPr="00D54308">
        <w:rPr>
          <w:rStyle w:val="Refdenotaalfinal"/>
          <w:rFonts w:ascii="Myriad Pro" w:hAnsi="Myriad Pro"/>
          <w:sz w:val="20"/>
          <w:szCs w:val="20"/>
        </w:rPr>
        <w:endnoteRef/>
      </w:r>
      <w:r w:rsidRPr="00D54308">
        <w:rPr>
          <w:rFonts w:ascii="Myriad Pro" w:hAnsi="Myriad Pro"/>
          <w:sz w:val="20"/>
          <w:szCs w:val="20"/>
        </w:rPr>
        <w:t xml:space="preserve"> </w:t>
      </w:r>
      <w:proofErr w:type="spellStart"/>
      <w:r w:rsidRPr="00D54308">
        <w:rPr>
          <w:rFonts w:ascii="Myriad Pro" w:hAnsi="Myriad Pro"/>
          <w:sz w:val="20"/>
          <w:szCs w:val="20"/>
        </w:rPr>
        <w:t>Chiconahuapan</w:t>
      </w:r>
      <w:proofErr w:type="spellEnd"/>
      <w:r w:rsidRPr="00D54308">
        <w:rPr>
          <w:rFonts w:ascii="Myriad Pro" w:hAnsi="Myriad Pro"/>
          <w:sz w:val="20"/>
          <w:szCs w:val="20"/>
        </w:rPr>
        <w:t>, procede de “</w:t>
      </w:r>
      <w:proofErr w:type="spellStart"/>
      <w:r w:rsidRPr="00D54308">
        <w:rPr>
          <w:rFonts w:ascii="Myriad Pro" w:hAnsi="Myriad Pro"/>
          <w:sz w:val="20"/>
          <w:szCs w:val="20"/>
        </w:rPr>
        <w:t>chiconahui</w:t>
      </w:r>
      <w:proofErr w:type="spellEnd"/>
      <w:r w:rsidRPr="00D54308">
        <w:rPr>
          <w:rFonts w:ascii="Myriad Pro" w:hAnsi="Myriad Pro"/>
          <w:sz w:val="20"/>
          <w:szCs w:val="20"/>
        </w:rPr>
        <w:t>” que es el número nueve y “</w:t>
      </w:r>
      <w:proofErr w:type="spellStart"/>
      <w:r w:rsidRPr="00D54308">
        <w:rPr>
          <w:rFonts w:ascii="Myriad Pro" w:hAnsi="Myriad Pro"/>
          <w:sz w:val="20"/>
          <w:szCs w:val="20"/>
        </w:rPr>
        <w:t>apan</w:t>
      </w:r>
      <w:proofErr w:type="spellEnd"/>
      <w:r w:rsidRPr="00D54308">
        <w:rPr>
          <w:rFonts w:ascii="Myriad Pro" w:hAnsi="Myriad Pro"/>
          <w:sz w:val="20"/>
          <w:szCs w:val="20"/>
        </w:rPr>
        <w:t>” que es sobre el agua, ambos en lengua náhuatl. Remite a nueve afluentes que alimentaban el río.</w:t>
      </w:r>
    </w:p>
  </w:endnote>
  <w:endnote w:id="3">
    <w:p w14:paraId="5C9D56E2" w14:textId="77777777" w:rsidR="00D54308" w:rsidRPr="00D54308" w:rsidRDefault="00D54308" w:rsidP="00D076E6">
      <w:pPr>
        <w:pStyle w:val="Textonotaalfinal"/>
        <w:jc w:val="both"/>
        <w:rPr>
          <w:rFonts w:ascii="Myriad Pro" w:hAnsi="Myriad Pro"/>
          <w:sz w:val="20"/>
          <w:szCs w:val="20"/>
        </w:rPr>
      </w:pPr>
      <w:r w:rsidRPr="00D54308">
        <w:rPr>
          <w:rStyle w:val="Refdenotaalfinal"/>
          <w:rFonts w:ascii="Myriad Pro" w:hAnsi="Myriad Pro"/>
          <w:sz w:val="20"/>
          <w:szCs w:val="20"/>
        </w:rPr>
        <w:endnoteRef/>
      </w:r>
      <w:r w:rsidRPr="00D54308">
        <w:rPr>
          <w:rFonts w:ascii="Myriad Pro" w:hAnsi="Myriad Pro"/>
          <w:sz w:val="20"/>
          <w:szCs w:val="20"/>
        </w:rPr>
        <w:t xml:space="preserve"> </w:t>
      </w:r>
      <w:r w:rsidRPr="00D54308">
        <w:rPr>
          <w:rFonts w:ascii="Myriad Pro" w:hAnsi="Myriad Pro"/>
          <w:sz w:val="20"/>
          <w:szCs w:val="20"/>
        </w:rPr>
        <w:t>Es muy importante considerar que todos estos territorio, contradictoriamente están considerados como áreas naturales protegidas. Bueno, en realidad no es contradictorio desde la perspectiva del capital ya que son territorios ricos en agua, minerales, maderas y paisajes. En su lenguaje “puros recursos naturales explotables”. También son ricos en historia y cultura pero eso nada les importa.</w:t>
      </w:r>
    </w:p>
  </w:endnote>
  <w:endnote w:id="4">
    <w:p w14:paraId="1B1AFF16" w14:textId="4D15B3E6" w:rsidR="00D54308" w:rsidRPr="00F2173B" w:rsidRDefault="00D54308" w:rsidP="00D076E6">
      <w:pPr>
        <w:pStyle w:val="Textonotaalfinal"/>
        <w:jc w:val="both"/>
        <w:rPr>
          <w:rFonts w:ascii="Myriad Pro" w:hAnsi="Myriad Pro"/>
          <w:sz w:val="20"/>
          <w:szCs w:val="20"/>
        </w:rPr>
      </w:pPr>
      <w:r w:rsidRPr="00D54308">
        <w:rPr>
          <w:rStyle w:val="Refdenotaalfinal"/>
          <w:rFonts w:ascii="Myriad Pro" w:hAnsi="Myriad Pro"/>
          <w:sz w:val="20"/>
          <w:szCs w:val="20"/>
        </w:rPr>
        <w:endnoteRef/>
      </w:r>
      <w:r w:rsidRPr="00D54308">
        <w:rPr>
          <w:rFonts w:ascii="Myriad Pro" w:hAnsi="Myriad Pro"/>
          <w:sz w:val="20"/>
          <w:szCs w:val="20"/>
        </w:rPr>
        <w:t xml:space="preserve"> </w:t>
      </w:r>
      <w:r w:rsidRPr="00D54308">
        <w:rPr>
          <w:rFonts w:ascii="Myriad Pro" w:hAnsi="Myriad Pro"/>
          <w:sz w:val="20"/>
          <w:szCs w:val="20"/>
        </w:rPr>
        <w:t xml:space="preserve">En Jalisco también existe el caso de desecación completa de la laguna Magdalena, localizada entre los municipios de Magdalena, </w:t>
      </w:r>
      <w:proofErr w:type="spellStart"/>
      <w:r w:rsidRPr="00D54308">
        <w:rPr>
          <w:rFonts w:ascii="Myriad Pro" w:hAnsi="Myriad Pro"/>
          <w:sz w:val="20"/>
          <w:szCs w:val="20"/>
        </w:rPr>
        <w:t>Etzatlán</w:t>
      </w:r>
      <w:proofErr w:type="spellEnd"/>
      <w:r w:rsidRPr="00D54308">
        <w:rPr>
          <w:rFonts w:ascii="Myriad Pro" w:hAnsi="Myriad Pro"/>
          <w:sz w:val="20"/>
          <w:szCs w:val="20"/>
        </w:rPr>
        <w:t xml:space="preserve">, Antonio Escobedo y </w:t>
      </w:r>
      <w:proofErr w:type="spellStart"/>
      <w:r w:rsidRPr="00D54308">
        <w:rPr>
          <w:rFonts w:ascii="Myriad Pro" w:hAnsi="Myriad Pro"/>
          <w:sz w:val="20"/>
          <w:szCs w:val="20"/>
        </w:rPr>
        <w:t>Hostotipaquillo</w:t>
      </w:r>
      <w:proofErr w:type="spellEnd"/>
      <w:r w:rsidRPr="00D54308">
        <w:rPr>
          <w:rFonts w:ascii="Myriad Pro" w:hAnsi="Myriad Pro"/>
          <w:sz w:val="20"/>
          <w:szCs w:val="20"/>
        </w:rPr>
        <w:t xml:space="preserve">. Su destrucción o desecamiento inició en 1856 cuando en México era presidente Ignacio Comonfort quién dio la primera autorización. Luego continuo con Porfirio Díaz, quien en 1879 expidió la segunda autorización para su desecación. Durante este largo período hubo resistencias y luchas que lograron detener este </w:t>
      </w:r>
      <w:proofErr w:type="spellStart"/>
      <w:r w:rsidRPr="00D54308">
        <w:rPr>
          <w:rFonts w:ascii="Myriad Pro" w:hAnsi="Myriad Pro"/>
          <w:sz w:val="20"/>
          <w:szCs w:val="20"/>
        </w:rPr>
        <w:t>ecocidio</w:t>
      </w:r>
      <w:proofErr w:type="spellEnd"/>
      <w:r w:rsidRPr="00D54308">
        <w:rPr>
          <w:rFonts w:ascii="Myriad Pro" w:hAnsi="Myriad Pro"/>
          <w:sz w:val="20"/>
          <w:szCs w:val="20"/>
        </w:rPr>
        <w:t xml:space="preserve">. Sin embargo, a mediado del siglo XX el gobierno dio una tercera autorización para acabar con esta laguna que con su extensión aproximada de 55 kilómetros cuadrados solo era superada por el lago de Chapala. Así, para el año 1934 la mayor parte de la laguna estaba seca y pocos años después desapareció por completo (ver Carlos Humberto Loza Gutiérrez: Historias de Carlitos. Supersticiones, tradiciones y relatos tapatíos, Guadalajara, s.e., 2013 y Martha González Escobar, "La muerte de una laguna", en Cuadernos de Difusión Científica de la </w:t>
      </w:r>
      <w:proofErr w:type="spellStart"/>
      <w:r w:rsidRPr="00D54308">
        <w:rPr>
          <w:rFonts w:ascii="Myriad Pro" w:hAnsi="Myriad Pro"/>
          <w:sz w:val="20"/>
          <w:szCs w:val="20"/>
        </w:rPr>
        <w:t>UdeG</w:t>
      </w:r>
      <w:proofErr w:type="spellEnd"/>
      <w:r w:rsidRPr="00D54308">
        <w:rPr>
          <w:rFonts w:ascii="Myriad Pro" w:hAnsi="Myriad Pro"/>
          <w:sz w:val="20"/>
          <w:szCs w:val="20"/>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B31D" w14:textId="77777777" w:rsidR="00D54308" w:rsidRDefault="00D54308" w:rsidP="00E919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FDC53E" w14:textId="77777777" w:rsidR="00D54308" w:rsidRDefault="00D54308" w:rsidP="00291F6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0856" w14:textId="77777777" w:rsidR="00D54308" w:rsidRDefault="00D54308" w:rsidP="00E919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22D5">
      <w:rPr>
        <w:rStyle w:val="Nmerodepgina"/>
        <w:noProof/>
      </w:rPr>
      <w:t>6</w:t>
    </w:r>
    <w:r>
      <w:rPr>
        <w:rStyle w:val="Nmerodepgina"/>
      </w:rPr>
      <w:fldChar w:fldCharType="end"/>
    </w:r>
  </w:p>
  <w:p w14:paraId="390F332D" w14:textId="77777777" w:rsidR="00D54308" w:rsidRDefault="00D54308" w:rsidP="00291F6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42E4" w14:textId="77777777" w:rsidR="00D54308" w:rsidRDefault="00D54308" w:rsidP="004C35EA">
      <w:pPr>
        <w:spacing w:after="0" w:line="240" w:lineRule="auto"/>
      </w:pPr>
      <w:r>
        <w:separator/>
      </w:r>
    </w:p>
  </w:footnote>
  <w:footnote w:type="continuationSeparator" w:id="0">
    <w:p w14:paraId="39EE08AA" w14:textId="77777777" w:rsidR="00D54308" w:rsidRDefault="00D54308" w:rsidP="004C3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EA"/>
    <w:rsid w:val="00003B17"/>
    <w:rsid w:val="00003BDB"/>
    <w:rsid w:val="0001330E"/>
    <w:rsid w:val="0001693D"/>
    <w:rsid w:val="00017F7A"/>
    <w:rsid w:val="0004455D"/>
    <w:rsid w:val="0005424D"/>
    <w:rsid w:val="00060E8F"/>
    <w:rsid w:val="0006795C"/>
    <w:rsid w:val="00091957"/>
    <w:rsid w:val="00093CCD"/>
    <w:rsid w:val="000B4931"/>
    <w:rsid w:val="000C7980"/>
    <w:rsid w:val="000E03F8"/>
    <w:rsid w:val="000E6D26"/>
    <w:rsid w:val="001069C1"/>
    <w:rsid w:val="001075E1"/>
    <w:rsid w:val="0012071B"/>
    <w:rsid w:val="00153DE3"/>
    <w:rsid w:val="00161FD2"/>
    <w:rsid w:val="0016739E"/>
    <w:rsid w:val="00167FB6"/>
    <w:rsid w:val="00170A9A"/>
    <w:rsid w:val="00172B16"/>
    <w:rsid w:val="00173556"/>
    <w:rsid w:val="00183E2A"/>
    <w:rsid w:val="00184A26"/>
    <w:rsid w:val="001865DC"/>
    <w:rsid w:val="00186790"/>
    <w:rsid w:val="001903E4"/>
    <w:rsid w:val="00197E5D"/>
    <w:rsid w:val="001A4077"/>
    <w:rsid w:val="001A707E"/>
    <w:rsid w:val="001B3147"/>
    <w:rsid w:val="001B66A1"/>
    <w:rsid w:val="001C2135"/>
    <w:rsid w:val="001C7AA6"/>
    <w:rsid w:val="001D425D"/>
    <w:rsid w:val="001D5B56"/>
    <w:rsid w:val="001F4534"/>
    <w:rsid w:val="0020630E"/>
    <w:rsid w:val="00231FF1"/>
    <w:rsid w:val="00233F49"/>
    <w:rsid w:val="00235F8A"/>
    <w:rsid w:val="00242C73"/>
    <w:rsid w:val="00251207"/>
    <w:rsid w:val="00251DEF"/>
    <w:rsid w:val="002569FC"/>
    <w:rsid w:val="00275DF9"/>
    <w:rsid w:val="00291F61"/>
    <w:rsid w:val="00291FD8"/>
    <w:rsid w:val="002A1677"/>
    <w:rsid w:val="002A1F0F"/>
    <w:rsid w:val="002A7E00"/>
    <w:rsid w:val="002D3E1F"/>
    <w:rsid w:val="002F41E4"/>
    <w:rsid w:val="002F6E9F"/>
    <w:rsid w:val="0031122B"/>
    <w:rsid w:val="00340801"/>
    <w:rsid w:val="00347330"/>
    <w:rsid w:val="00371859"/>
    <w:rsid w:val="00371CDA"/>
    <w:rsid w:val="0038481F"/>
    <w:rsid w:val="003A1965"/>
    <w:rsid w:val="003C3194"/>
    <w:rsid w:val="003D7FB6"/>
    <w:rsid w:val="003E02E3"/>
    <w:rsid w:val="003E44D7"/>
    <w:rsid w:val="003E4843"/>
    <w:rsid w:val="004161EA"/>
    <w:rsid w:val="00431C70"/>
    <w:rsid w:val="00432C7A"/>
    <w:rsid w:val="0046374D"/>
    <w:rsid w:val="004733D0"/>
    <w:rsid w:val="00477D48"/>
    <w:rsid w:val="004A3F40"/>
    <w:rsid w:val="004A7705"/>
    <w:rsid w:val="004A7DC1"/>
    <w:rsid w:val="004C19F4"/>
    <w:rsid w:val="004C35EA"/>
    <w:rsid w:val="004E5CC4"/>
    <w:rsid w:val="005111DE"/>
    <w:rsid w:val="00512816"/>
    <w:rsid w:val="00515C65"/>
    <w:rsid w:val="00520030"/>
    <w:rsid w:val="00521C88"/>
    <w:rsid w:val="00531876"/>
    <w:rsid w:val="00535981"/>
    <w:rsid w:val="00547380"/>
    <w:rsid w:val="005513F9"/>
    <w:rsid w:val="005722BF"/>
    <w:rsid w:val="005949FE"/>
    <w:rsid w:val="005B361D"/>
    <w:rsid w:val="005C0D50"/>
    <w:rsid w:val="005C3252"/>
    <w:rsid w:val="005C34FF"/>
    <w:rsid w:val="005C5562"/>
    <w:rsid w:val="005D3153"/>
    <w:rsid w:val="005D64DB"/>
    <w:rsid w:val="005E0557"/>
    <w:rsid w:val="005E19F7"/>
    <w:rsid w:val="005E1B0C"/>
    <w:rsid w:val="005E24F8"/>
    <w:rsid w:val="00617D78"/>
    <w:rsid w:val="006251F3"/>
    <w:rsid w:val="00634BB5"/>
    <w:rsid w:val="00647994"/>
    <w:rsid w:val="00652712"/>
    <w:rsid w:val="00655E70"/>
    <w:rsid w:val="00657C2A"/>
    <w:rsid w:val="006652C3"/>
    <w:rsid w:val="006738AA"/>
    <w:rsid w:val="00682D7A"/>
    <w:rsid w:val="006834C3"/>
    <w:rsid w:val="006966E0"/>
    <w:rsid w:val="00696FC0"/>
    <w:rsid w:val="0069762B"/>
    <w:rsid w:val="006B0E0C"/>
    <w:rsid w:val="006F10AF"/>
    <w:rsid w:val="007166BB"/>
    <w:rsid w:val="0072050C"/>
    <w:rsid w:val="007322D5"/>
    <w:rsid w:val="007447ED"/>
    <w:rsid w:val="00753D76"/>
    <w:rsid w:val="00754276"/>
    <w:rsid w:val="00777D2B"/>
    <w:rsid w:val="00790CD6"/>
    <w:rsid w:val="007969EA"/>
    <w:rsid w:val="007A3E3C"/>
    <w:rsid w:val="007A7B83"/>
    <w:rsid w:val="007B2061"/>
    <w:rsid w:val="007B3944"/>
    <w:rsid w:val="007B72C7"/>
    <w:rsid w:val="007C0622"/>
    <w:rsid w:val="007D4133"/>
    <w:rsid w:val="007F48CA"/>
    <w:rsid w:val="00800F78"/>
    <w:rsid w:val="00800F92"/>
    <w:rsid w:val="00830017"/>
    <w:rsid w:val="00831D41"/>
    <w:rsid w:val="00843D60"/>
    <w:rsid w:val="00844F0D"/>
    <w:rsid w:val="00846296"/>
    <w:rsid w:val="00857157"/>
    <w:rsid w:val="008624BC"/>
    <w:rsid w:val="008707DF"/>
    <w:rsid w:val="00872F1D"/>
    <w:rsid w:val="00874025"/>
    <w:rsid w:val="00876C84"/>
    <w:rsid w:val="008A5F3E"/>
    <w:rsid w:val="008D21D0"/>
    <w:rsid w:val="008E04A1"/>
    <w:rsid w:val="008E1277"/>
    <w:rsid w:val="008F01B3"/>
    <w:rsid w:val="008F67A2"/>
    <w:rsid w:val="0090164B"/>
    <w:rsid w:val="0090280F"/>
    <w:rsid w:val="00902B03"/>
    <w:rsid w:val="00902ED4"/>
    <w:rsid w:val="00912BAD"/>
    <w:rsid w:val="00913A9A"/>
    <w:rsid w:val="00915509"/>
    <w:rsid w:val="00935A4E"/>
    <w:rsid w:val="00961D2D"/>
    <w:rsid w:val="009718DA"/>
    <w:rsid w:val="0097614E"/>
    <w:rsid w:val="00994C0F"/>
    <w:rsid w:val="009A1AA4"/>
    <w:rsid w:val="009A42FB"/>
    <w:rsid w:val="009A57A7"/>
    <w:rsid w:val="009C3777"/>
    <w:rsid w:val="009E55E0"/>
    <w:rsid w:val="00A0191B"/>
    <w:rsid w:val="00A01A33"/>
    <w:rsid w:val="00A10CA5"/>
    <w:rsid w:val="00A13C54"/>
    <w:rsid w:val="00A25298"/>
    <w:rsid w:val="00A31F9E"/>
    <w:rsid w:val="00A35FF2"/>
    <w:rsid w:val="00A4674F"/>
    <w:rsid w:val="00A56A70"/>
    <w:rsid w:val="00A6571D"/>
    <w:rsid w:val="00A84904"/>
    <w:rsid w:val="00A93EF9"/>
    <w:rsid w:val="00AA13E2"/>
    <w:rsid w:val="00AD0B07"/>
    <w:rsid w:val="00AD31DB"/>
    <w:rsid w:val="00AD6F8B"/>
    <w:rsid w:val="00AF33E0"/>
    <w:rsid w:val="00B0770E"/>
    <w:rsid w:val="00B138A9"/>
    <w:rsid w:val="00B153CA"/>
    <w:rsid w:val="00B4168A"/>
    <w:rsid w:val="00B513DF"/>
    <w:rsid w:val="00B73E35"/>
    <w:rsid w:val="00B76249"/>
    <w:rsid w:val="00B9289A"/>
    <w:rsid w:val="00BA506C"/>
    <w:rsid w:val="00BB11D7"/>
    <w:rsid w:val="00BB50F1"/>
    <w:rsid w:val="00BD0D5D"/>
    <w:rsid w:val="00C01020"/>
    <w:rsid w:val="00C335C9"/>
    <w:rsid w:val="00C43578"/>
    <w:rsid w:val="00C45E59"/>
    <w:rsid w:val="00C51B4F"/>
    <w:rsid w:val="00C533CE"/>
    <w:rsid w:val="00C61068"/>
    <w:rsid w:val="00C82615"/>
    <w:rsid w:val="00CA5855"/>
    <w:rsid w:val="00CB24F8"/>
    <w:rsid w:val="00CB6F28"/>
    <w:rsid w:val="00CC695B"/>
    <w:rsid w:val="00CF31EA"/>
    <w:rsid w:val="00CF59F6"/>
    <w:rsid w:val="00CF661E"/>
    <w:rsid w:val="00D06223"/>
    <w:rsid w:val="00D06316"/>
    <w:rsid w:val="00D076E6"/>
    <w:rsid w:val="00D17688"/>
    <w:rsid w:val="00D23563"/>
    <w:rsid w:val="00D54308"/>
    <w:rsid w:val="00D96A97"/>
    <w:rsid w:val="00DA70A5"/>
    <w:rsid w:val="00DB7A89"/>
    <w:rsid w:val="00DD352E"/>
    <w:rsid w:val="00E362B0"/>
    <w:rsid w:val="00E43B39"/>
    <w:rsid w:val="00E55EF3"/>
    <w:rsid w:val="00E7135B"/>
    <w:rsid w:val="00E90D97"/>
    <w:rsid w:val="00E9196C"/>
    <w:rsid w:val="00E95774"/>
    <w:rsid w:val="00EA1809"/>
    <w:rsid w:val="00EB580F"/>
    <w:rsid w:val="00ED4F7A"/>
    <w:rsid w:val="00EE02D2"/>
    <w:rsid w:val="00EE3DF6"/>
    <w:rsid w:val="00EE5DAE"/>
    <w:rsid w:val="00EF3110"/>
    <w:rsid w:val="00EF7707"/>
    <w:rsid w:val="00F00D39"/>
    <w:rsid w:val="00F07786"/>
    <w:rsid w:val="00F07B0B"/>
    <w:rsid w:val="00F103B5"/>
    <w:rsid w:val="00F164A2"/>
    <w:rsid w:val="00F20287"/>
    <w:rsid w:val="00F2173B"/>
    <w:rsid w:val="00F21ECE"/>
    <w:rsid w:val="00F45DAD"/>
    <w:rsid w:val="00F45F61"/>
    <w:rsid w:val="00F55867"/>
    <w:rsid w:val="00F57ECF"/>
    <w:rsid w:val="00F90E25"/>
    <w:rsid w:val="00FC1D1C"/>
    <w:rsid w:val="00FD10D7"/>
    <w:rsid w:val="00FD5D27"/>
    <w:rsid w:val="00FE073C"/>
    <w:rsid w:val="00FE5076"/>
    <w:rsid w:val="00FF00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E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9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4C35EA"/>
    <w:pPr>
      <w:spacing w:after="0" w:line="240" w:lineRule="auto"/>
    </w:pPr>
    <w:rPr>
      <w:sz w:val="20"/>
      <w:szCs w:val="20"/>
    </w:rPr>
  </w:style>
  <w:style w:type="character" w:customStyle="1" w:styleId="TextonotapieCar">
    <w:name w:val="Texto nota pie Car"/>
    <w:basedOn w:val="Fuentedeprrafopredeter"/>
    <w:link w:val="Textonotapie"/>
    <w:uiPriority w:val="99"/>
    <w:rsid w:val="004C35EA"/>
    <w:rPr>
      <w:sz w:val="20"/>
      <w:szCs w:val="20"/>
    </w:rPr>
  </w:style>
  <w:style w:type="character" w:styleId="Refdecomentario">
    <w:name w:val="annotation reference"/>
    <w:basedOn w:val="Fuentedeprrafopredeter"/>
    <w:uiPriority w:val="99"/>
    <w:semiHidden/>
    <w:unhideWhenUsed/>
    <w:rsid w:val="004C35EA"/>
    <w:rPr>
      <w:sz w:val="16"/>
      <w:szCs w:val="16"/>
    </w:rPr>
  </w:style>
  <w:style w:type="paragraph" w:styleId="Textocomentario">
    <w:name w:val="annotation text"/>
    <w:basedOn w:val="Normal"/>
    <w:link w:val="TextocomentarioCar"/>
    <w:uiPriority w:val="99"/>
    <w:semiHidden/>
    <w:unhideWhenUsed/>
    <w:rsid w:val="004C35EA"/>
    <w:pPr>
      <w:widowControl w:val="0"/>
      <w:suppressAutoHyphens/>
      <w:spacing w:after="0" w:line="240" w:lineRule="auto"/>
    </w:pPr>
    <w:rPr>
      <w:rFonts w:ascii="Liberation Serif" w:eastAsia="Droid Sans Fallback" w:hAnsi="Liberation Serif" w:cs="Mangal"/>
      <w:kern w:val="1"/>
      <w:sz w:val="20"/>
      <w:szCs w:val="18"/>
      <w:lang w:eastAsia="zh-CN" w:bidi="hi-IN"/>
    </w:rPr>
  </w:style>
  <w:style w:type="character" w:customStyle="1" w:styleId="TextocomentarioCar">
    <w:name w:val="Texto comentario Car"/>
    <w:basedOn w:val="Fuentedeprrafopredeter"/>
    <w:link w:val="Textocomentario"/>
    <w:uiPriority w:val="99"/>
    <w:semiHidden/>
    <w:rsid w:val="004C35EA"/>
    <w:rPr>
      <w:rFonts w:ascii="Liberation Serif" w:eastAsia="Droid Sans Fallback" w:hAnsi="Liberation Serif" w:cs="Mangal"/>
      <w:kern w:val="1"/>
      <w:sz w:val="20"/>
      <w:szCs w:val="18"/>
      <w:lang w:eastAsia="zh-CN" w:bidi="hi-IN"/>
    </w:rPr>
  </w:style>
  <w:style w:type="character" w:styleId="Refdenotaalpie">
    <w:name w:val="footnote reference"/>
    <w:basedOn w:val="Fuentedeprrafopredeter"/>
    <w:unhideWhenUsed/>
    <w:rsid w:val="004C35EA"/>
    <w:rPr>
      <w:vertAlign w:val="superscript"/>
    </w:rPr>
  </w:style>
  <w:style w:type="paragraph" w:styleId="Textodeglobo">
    <w:name w:val="Balloon Text"/>
    <w:basedOn w:val="Normal"/>
    <w:link w:val="TextodegloboCar"/>
    <w:uiPriority w:val="99"/>
    <w:semiHidden/>
    <w:unhideWhenUsed/>
    <w:rsid w:val="004C3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5EA"/>
    <w:rPr>
      <w:rFonts w:ascii="Tahoma" w:hAnsi="Tahoma" w:cs="Tahoma"/>
      <w:sz w:val="16"/>
      <w:szCs w:val="16"/>
    </w:rPr>
  </w:style>
  <w:style w:type="paragraph" w:styleId="NormalWeb">
    <w:name w:val="Normal (Web)"/>
    <w:basedOn w:val="Normal"/>
    <w:uiPriority w:val="99"/>
    <w:semiHidden/>
    <w:unhideWhenUsed/>
    <w:rsid w:val="003E02E3"/>
    <w:pPr>
      <w:spacing w:before="100" w:beforeAutospacing="1" w:after="100" w:afterAutospacing="1" w:line="240" w:lineRule="auto"/>
    </w:pPr>
    <w:rPr>
      <w:rFonts w:ascii="Times" w:hAnsi="Times" w:cs="Times New Roman"/>
      <w:sz w:val="20"/>
      <w:szCs w:val="20"/>
      <w:lang w:eastAsia="es-ES"/>
    </w:rPr>
  </w:style>
  <w:style w:type="paragraph" w:styleId="Piedepgina">
    <w:name w:val="footer"/>
    <w:basedOn w:val="Normal"/>
    <w:link w:val="PiedepginaCar"/>
    <w:uiPriority w:val="99"/>
    <w:unhideWhenUsed/>
    <w:rsid w:val="00291F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1F61"/>
  </w:style>
  <w:style w:type="character" w:styleId="Nmerodepgina">
    <w:name w:val="page number"/>
    <w:basedOn w:val="Fuentedeprrafopredeter"/>
    <w:uiPriority w:val="99"/>
    <w:semiHidden/>
    <w:unhideWhenUsed/>
    <w:rsid w:val="00291F61"/>
  </w:style>
  <w:style w:type="character" w:customStyle="1" w:styleId="Caracteresdenotaalpie">
    <w:name w:val="Caracteres de nota al pie"/>
    <w:rsid w:val="001D5B56"/>
  </w:style>
  <w:style w:type="paragraph" w:styleId="Textonotaalfinal">
    <w:name w:val="endnote text"/>
    <w:basedOn w:val="Normal"/>
    <w:link w:val="TextonotaalfinalCar"/>
    <w:uiPriority w:val="99"/>
    <w:semiHidden/>
    <w:unhideWhenUsed/>
    <w:rsid w:val="00BB11D7"/>
    <w:pPr>
      <w:spacing w:after="0" w:line="240" w:lineRule="auto"/>
    </w:pPr>
    <w:rPr>
      <w:sz w:val="24"/>
      <w:szCs w:val="24"/>
    </w:rPr>
  </w:style>
  <w:style w:type="character" w:customStyle="1" w:styleId="TextonotaalfinalCar">
    <w:name w:val="Texto nota al final Car"/>
    <w:basedOn w:val="Fuentedeprrafopredeter"/>
    <w:link w:val="Textonotaalfinal"/>
    <w:uiPriority w:val="99"/>
    <w:semiHidden/>
    <w:rsid w:val="00BB11D7"/>
    <w:rPr>
      <w:sz w:val="24"/>
      <w:szCs w:val="24"/>
      <w:lang w:val="es-ES_tradnl"/>
    </w:rPr>
  </w:style>
  <w:style w:type="character" w:styleId="Refdenotaalfinal">
    <w:name w:val="endnote reference"/>
    <w:basedOn w:val="Fuentedeprrafopredeter"/>
    <w:uiPriority w:val="99"/>
    <w:semiHidden/>
    <w:unhideWhenUsed/>
    <w:rsid w:val="00BB11D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9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4C35EA"/>
    <w:pPr>
      <w:spacing w:after="0" w:line="240" w:lineRule="auto"/>
    </w:pPr>
    <w:rPr>
      <w:sz w:val="20"/>
      <w:szCs w:val="20"/>
    </w:rPr>
  </w:style>
  <w:style w:type="character" w:customStyle="1" w:styleId="TextonotapieCar">
    <w:name w:val="Texto nota pie Car"/>
    <w:basedOn w:val="Fuentedeprrafopredeter"/>
    <w:link w:val="Textonotapie"/>
    <w:uiPriority w:val="99"/>
    <w:rsid w:val="004C35EA"/>
    <w:rPr>
      <w:sz w:val="20"/>
      <w:szCs w:val="20"/>
    </w:rPr>
  </w:style>
  <w:style w:type="character" w:styleId="Refdecomentario">
    <w:name w:val="annotation reference"/>
    <w:basedOn w:val="Fuentedeprrafopredeter"/>
    <w:uiPriority w:val="99"/>
    <w:semiHidden/>
    <w:unhideWhenUsed/>
    <w:rsid w:val="004C35EA"/>
    <w:rPr>
      <w:sz w:val="16"/>
      <w:szCs w:val="16"/>
    </w:rPr>
  </w:style>
  <w:style w:type="paragraph" w:styleId="Textocomentario">
    <w:name w:val="annotation text"/>
    <w:basedOn w:val="Normal"/>
    <w:link w:val="TextocomentarioCar"/>
    <w:uiPriority w:val="99"/>
    <w:semiHidden/>
    <w:unhideWhenUsed/>
    <w:rsid w:val="004C35EA"/>
    <w:pPr>
      <w:widowControl w:val="0"/>
      <w:suppressAutoHyphens/>
      <w:spacing w:after="0" w:line="240" w:lineRule="auto"/>
    </w:pPr>
    <w:rPr>
      <w:rFonts w:ascii="Liberation Serif" w:eastAsia="Droid Sans Fallback" w:hAnsi="Liberation Serif" w:cs="Mangal"/>
      <w:kern w:val="1"/>
      <w:sz w:val="20"/>
      <w:szCs w:val="18"/>
      <w:lang w:eastAsia="zh-CN" w:bidi="hi-IN"/>
    </w:rPr>
  </w:style>
  <w:style w:type="character" w:customStyle="1" w:styleId="TextocomentarioCar">
    <w:name w:val="Texto comentario Car"/>
    <w:basedOn w:val="Fuentedeprrafopredeter"/>
    <w:link w:val="Textocomentario"/>
    <w:uiPriority w:val="99"/>
    <w:semiHidden/>
    <w:rsid w:val="004C35EA"/>
    <w:rPr>
      <w:rFonts w:ascii="Liberation Serif" w:eastAsia="Droid Sans Fallback" w:hAnsi="Liberation Serif" w:cs="Mangal"/>
      <w:kern w:val="1"/>
      <w:sz w:val="20"/>
      <w:szCs w:val="18"/>
      <w:lang w:eastAsia="zh-CN" w:bidi="hi-IN"/>
    </w:rPr>
  </w:style>
  <w:style w:type="character" w:styleId="Refdenotaalpie">
    <w:name w:val="footnote reference"/>
    <w:basedOn w:val="Fuentedeprrafopredeter"/>
    <w:unhideWhenUsed/>
    <w:rsid w:val="004C35EA"/>
    <w:rPr>
      <w:vertAlign w:val="superscript"/>
    </w:rPr>
  </w:style>
  <w:style w:type="paragraph" w:styleId="Textodeglobo">
    <w:name w:val="Balloon Text"/>
    <w:basedOn w:val="Normal"/>
    <w:link w:val="TextodegloboCar"/>
    <w:uiPriority w:val="99"/>
    <w:semiHidden/>
    <w:unhideWhenUsed/>
    <w:rsid w:val="004C3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5EA"/>
    <w:rPr>
      <w:rFonts w:ascii="Tahoma" w:hAnsi="Tahoma" w:cs="Tahoma"/>
      <w:sz w:val="16"/>
      <w:szCs w:val="16"/>
    </w:rPr>
  </w:style>
  <w:style w:type="paragraph" w:styleId="NormalWeb">
    <w:name w:val="Normal (Web)"/>
    <w:basedOn w:val="Normal"/>
    <w:uiPriority w:val="99"/>
    <w:semiHidden/>
    <w:unhideWhenUsed/>
    <w:rsid w:val="003E02E3"/>
    <w:pPr>
      <w:spacing w:before="100" w:beforeAutospacing="1" w:after="100" w:afterAutospacing="1" w:line="240" w:lineRule="auto"/>
    </w:pPr>
    <w:rPr>
      <w:rFonts w:ascii="Times" w:hAnsi="Times" w:cs="Times New Roman"/>
      <w:sz w:val="20"/>
      <w:szCs w:val="20"/>
      <w:lang w:eastAsia="es-ES"/>
    </w:rPr>
  </w:style>
  <w:style w:type="paragraph" w:styleId="Piedepgina">
    <w:name w:val="footer"/>
    <w:basedOn w:val="Normal"/>
    <w:link w:val="PiedepginaCar"/>
    <w:uiPriority w:val="99"/>
    <w:unhideWhenUsed/>
    <w:rsid w:val="00291F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1F61"/>
  </w:style>
  <w:style w:type="character" w:styleId="Nmerodepgina">
    <w:name w:val="page number"/>
    <w:basedOn w:val="Fuentedeprrafopredeter"/>
    <w:uiPriority w:val="99"/>
    <w:semiHidden/>
    <w:unhideWhenUsed/>
    <w:rsid w:val="00291F61"/>
  </w:style>
  <w:style w:type="character" w:customStyle="1" w:styleId="Caracteresdenotaalpie">
    <w:name w:val="Caracteres de nota al pie"/>
    <w:rsid w:val="001D5B56"/>
  </w:style>
  <w:style w:type="paragraph" w:styleId="Textonotaalfinal">
    <w:name w:val="endnote text"/>
    <w:basedOn w:val="Normal"/>
    <w:link w:val="TextonotaalfinalCar"/>
    <w:uiPriority w:val="99"/>
    <w:semiHidden/>
    <w:unhideWhenUsed/>
    <w:rsid w:val="00BB11D7"/>
    <w:pPr>
      <w:spacing w:after="0" w:line="240" w:lineRule="auto"/>
    </w:pPr>
    <w:rPr>
      <w:sz w:val="24"/>
      <w:szCs w:val="24"/>
    </w:rPr>
  </w:style>
  <w:style w:type="character" w:customStyle="1" w:styleId="TextonotaalfinalCar">
    <w:name w:val="Texto nota al final Car"/>
    <w:basedOn w:val="Fuentedeprrafopredeter"/>
    <w:link w:val="Textonotaalfinal"/>
    <w:uiPriority w:val="99"/>
    <w:semiHidden/>
    <w:rsid w:val="00BB11D7"/>
    <w:rPr>
      <w:sz w:val="24"/>
      <w:szCs w:val="24"/>
      <w:lang w:val="es-ES_tradnl"/>
    </w:rPr>
  </w:style>
  <w:style w:type="character" w:styleId="Refdenotaalfinal">
    <w:name w:val="endnote reference"/>
    <w:basedOn w:val="Fuentedeprrafopredeter"/>
    <w:uiPriority w:val="99"/>
    <w:semiHidden/>
    <w:unhideWhenUsed/>
    <w:rsid w:val="00BB1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3854">
      <w:bodyDiv w:val="1"/>
      <w:marLeft w:val="0"/>
      <w:marRight w:val="0"/>
      <w:marTop w:val="0"/>
      <w:marBottom w:val="0"/>
      <w:divBdr>
        <w:top w:val="none" w:sz="0" w:space="0" w:color="auto"/>
        <w:left w:val="none" w:sz="0" w:space="0" w:color="auto"/>
        <w:bottom w:val="none" w:sz="0" w:space="0" w:color="auto"/>
        <w:right w:val="none" w:sz="0" w:space="0" w:color="auto"/>
      </w:divBdr>
      <w:divsChild>
        <w:div w:id="534540765">
          <w:marLeft w:val="0"/>
          <w:marRight w:val="0"/>
          <w:marTop w:val="0"/>
          <w:marBottom w:val="0"/>
          <w:divBdr>
            <w:top w:val="none" w:sz="0" w:space="0" w:color="auto"/>
            <w:left w:val="none" w:sz="0" w:space="0" w:color="auto"/>
            <w:bottom w:val="none" w:sz="0" w:space="0" w:color="auto"/>
            <w:right w:val="none" w:sz="0" w:space="0" w:color="auto"/>
          </w:divBdr>
          <w:divsChild>
            <w:div w:id="206337356">
              <w:marLeft w:val="0"/>
              <w:marRight w:val="0"/>
              <w:marTop w:val="0"/>
              <w:marBottom w:val="0"/>
              <w:divBdr>
                <w:top w:val="none" w:sz="0" w:space="0" w:color="auto"/>
                <w:left w:val="none" w:sz="0" w:space="0" w:color="auto"/>
                <w:bottom w:val="none" w:sz="0" w:space="0" w:color="auto"/>
                <w:right w:val="none" w:sz="0" w:space="0" w:color="auto"/>
              </w:divBdr>
              <w:divsChild>
                <w:div w:id="19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3B32-852F-0F41-B60B-43130769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2371</Words>
  <Characters>13046</Characters>
  <Application>Microsoft Macintosh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Marcelo Sandoval</cp:lastModifiedBy>
  <cp:revision>11</cp:revision>
  <cp:lastPrinted>2015-04-15T11:58:00Z</cp:lastPrinted>
  <dcterms:created xsi:type="dcterms:W3CDTF">2015-06-15T16:46:00Z</dcterms:created>
  <dcterms:modified xsi:type="dcterms:W3CDTF">2015-06-15T17:46:00Z</dcterms:modified>
</cp:coreProperties>
</file>